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67C" w:rsidRPr="00E34D8B" w:rsidRDefault="000F667C" w:rsidP="000F667C">
      <w:pPr>
        <w:pStyle w:val="1"/>
        <w:jc w:val="center"/>
        <w:rPr>
          <w:szCs w:val="28"/>
        </w:rPr>
      </w:pPr>
      <w:bookmarkStart w:id="0" w:name="_GoBack"/>
      <w:r w:rsidRPr="00E34D8B">
        <w:t xml:space="preserve">Учебно-методические материалы </w:t>
      </w:r>
      <w:r>
        <w:t>практических занятий</w:t>
      </w:r>
      <w:bookmarkEnd w:id="0"/>
    </w:p>
    <w:p w:rsidR="000F667C" w:rsidRDefault="000F667C" w:rsidP="000F667C">
      <w:pPr>
        <w:jc w:val="center"/>
        <w:rPr>
          <w:b/>
        </w:rPr>
      </w:pPr>
    </w:p>
    <w:p w:rsidR="000F667C" w:rsidRPr="00D05540" w:rsidRDefault="000F667C" w:rsidP="000F667C">
      <w:pPr>
        <w:jc w:val="center"/>
        <w:rPr>
          <w:b/>
        </w:rPr>
      </w:pPr>
      <w:r>
        <w:rPr>
          <w:b/>
        </w:rPr>
        <w:t>Практическое занятие</w:t>
      </w:r>
      <w:r w:rsidRPr="00D05540">
        <w:rPr>
          <w:b/>
        </w:rPr>
        <w:t xml:space="preserve"> № 1.</w:t>
      </w:r>
    </w:p>
    <w:p w:rsidR="000F667C" w:rsidRDefault="000F667C" w:rsidP="000F667C">
      <w:pPr>
        <w:rPr>
          <w:color w:val="000000"/>
        </w:rPr>
      </w:pPr>
      <w:r w:rsidRPr="00AE2782">
        <w:rPr>
          <w:b/>
        </w:rPr>
        <w:t>Тема:</w:t>
      </w:r>
      <w:r>
        <w:t xml:space="preserve"> «</w:t>
      </w:r>
      <w:r w:rsidRPr="004C6C8F">
        <w:rPr>
          <w:lang w:bidi="ru-RU"/>
        </w:rPr>
        <w:t>Образовательные проекты, критерии оценки их эффективн</w:t>
      </w:r>
      <w:r w:rsidRPr="004C6C8F">
        <w:rPr>
          <w:lang w:bidi="ru-RU"/>
        </w:rPr>
        <w:t>о</w:t>
      </w:r>
      <w:r w:rsidRPr="004C6C8F">
        <w:rPr>
          <w:lang w:bidi="ru-RU"/>
        </w:rPr>
        <w:t>сти</w:t>
      </w:r>
      <w:r>
        <w:rPr>
          <w:color w:val="000000"/>
        </w:rPr>
        <w:t>»</w:t>
      </w:r>
    </w:p>
    <w:p w:rsidR="000F667C" w:rsidRDefault="000F667C" w:rsidP="000F667C">
      <w:pPr>
        <w:rPr>
          <w:b/>
        </w:rPr>
      </w:pPr>
    </w:p>
    <w:p w:rsidR="000F667C" w:rsidRDefault="000F667C" w:rsidP="000F667C">
      <w:r w:rsidRPr="00AE2782">
        <w:rPr>
          <w:b/>
        </w:rPr>
        <w:t>Цель:</w:t>
      </w:r>
      <w:r>
        <w:t xml:space="preserve"> </w:t>
      </w:r>
      <w:r w:rsidRPr="00BD3034">
        <w:t xml:space="preserve">познать </w:t>
      </w:r>
      <w:r>
        <w:t>основы разработки и экспертизы образовательных проектов</w:t>
      </w:r>
    </w:p>
    <w:p w:rsidR="000F667C" w:rsidRDefault="000F667C" w:rsidP="000F667C">
      <w:pPr>
        <w:rPr>
          <w:b/>
        </w:rPr>
      </w:pPr>
    </w:p>
    <w:p w:rsidR="000F667C" w:rsidRPr="00AE2782" w:rsidRDefault="000F667C" w:rsidP="000F667C">
      <w:pPr>
        <w:rPr>
          <w:b/>
        </w:rPr>
      </w:pPr>
      <w:r w:rsidRPr="00AE2782">
        <w:rPr>
          <w:b/>
        </w:rPr>
        <w:t>Задачи:</w:t>
      </w:r>
    </w:p>
    <w:p w:rsidR="000F667C" w:rsidRDefault="000F667C" w:rsidP="000F667C">
      <w:pPr>
        <w:numPr>
          <w:ilvl w:val="0"/>
          <w:numId w:val="1"/>
        </w:numPr>
      </w:pPr>
      <w:r>
        <w:t>уяснить основные этапы и процедуры педагогического проектирования;</w:t>
      </w:r>
    </w:p>
    <w:p w:rsidR="000F667C" w:rsidRPr="003E17D5" w:rsidRDefault="000F667C" w:rsidP="000F667C">
      <w:pPr>
        <w:numPr>
          <w:ilvl w:val="0"/>
          <w:numId w:val="1"/>
        </w:numPr>
      </w:pPr>
      <w:r>
        <w:t>уточнить представления о конкурсах образовательных проектов;</w:t>
      </w:r>
    </w:p>
    <w:p w:rsidR="000F667C" w:rsidRDefault="000F667C" w:rsidP="000F667C">
      <w:pPr>
        <w:numPr>
          <w:ilvl w:val="0"/>
          <w:numId w:val="1"/>
        </w:numPr>
      </w:pPr>
      <w:r>
        <w:t>осознать основные требования к экспертизе образовательных проектов.</w:t>
      </w:r>
    </w:p>
    <w:p w:rsidR="000F667C" w:rsidRDefault="000F667C" w:rsidP="000F667C">
      <w:pPr>
        <w:rPr>
          <w:b/>
        </w:rPr>
      </w:pPr>
    </w:p>
    <w:p w:rsidR="000F667C" w:rsidRPr="00AE2782" w:rsidRDefault="000F667C" w:rsidP="000F667C">
      <w:pPr>
        <w:rPr>
          <w:b/>
        </w:rPr>
      </w:pPr>
      <w:r w:rsidRPr="00AE2782">
        <w:rPr>
          <w:b/>
        </w:rPr>
        <w:t>План:</w:t>
      </w:r>
    </w:p>
    <w:p w:rsidR="000F667C" w:rsidRPr="003C1230" w:rsidRDefault="000F667C" w:rsidP="000F667C">
      <w:pPr>
        <w:rPr>
          <w:lang w:bidi="ru-RU"/>
        </w:rPr>
      </w:pPr>
      <w:r w:rsidRPr="003C1230">
        <w:t xml:space="preserve">1. </w:t>
      </w:r>
      <w:r w:rsidRPr="003C1230">
        <w:rPr>
          <w:lang w:bidi="ru-RU"/>
        </w:rPr>
        <w:t xml:space="preserve">Этапы и процедуры педагогического проектирования. </w:t>
      </w:r>
    </w:p>
    <w:p w:rsidR="000F667C" w:rsidRPr="003C1230" w:rsidRDefault="000F667C" w:rsidP="000F667C">
      <w:pPr>
        <w:rPr>
          <w:lang w:bidi="ru-RU"/>
        </w:rPr>
      </w:pPr>
      <w:r w:rsidRPr="003C1230">
        <w:t xml:space="preserve">2. </w:t>
      </w:r>
      <w:r w:rsidRPr="003C1230">
        <w:rPr>
          <w:lang w:bidi="ru-RU"/>
        </w:rPr>
        <w:t xml:space="preserve">Конкурсы образовательных проектов. </w:t>
      </w:r>
    </w:p>
    <w:p w:rsidR="000F667C" w:rsidRDefault="000F667C" w:rsidP="000F667C">
      <w:r w:rsidRPr="003C1230">
        <w:rPr>
          <w:lang w:bidi="ru-RU"/>
        </w:rPr>
        <w:t>3. Экспертиза образовательных проектов.</w:t>
      </w:r>
    </w:p>
    <w:p w:rsidR="000F667C" w:rsidRDefault="000F667C" w:rsidP="000F667C">
      <w:pPr>
        <w:rPr>
          <w:b/>
        </w:rPr>
      </w:pPr>
    </w:p>
    <w:p w:rsidR="000F667C" w:rsidRDefault="000F667C" w:rsidP="000F667C">
      <w:pPr>
        <w:rPr>
          <w:b/>
        </w:rPr>
      </w:pPr>
      <w:r w:rsidRPr="00AE2782">
        <w:rPr>
          <w:b/>
        </w:rPr>
        <w:t>Рекомендуемая литература:</w:t>
      </w:r>
    </w:p>
    <w:p w:rsidR="000F667C" w:rsidRPr="0091707D" w:rsidRDefault="000F667C" w:rsidP="000F667C">
      <w:pPr>
        <w:rPr>
          <w:b/>
          <w:bCs/>
        </w:rPr>
      </w:pPr>
      <w:r w:rsidRPr="0091707D">
        <w:rPr>
          <w:b/>
          <w:bCs/>
        </w:rPr>
        <w:t xml:space="preserve">Основная </w:t>
      </w:r>
    </w:p>
    <w:p w:rsidR="000F667C" w:rsidRPr="0091707D" w:rsidRDefault="000F667C" w:rsidP="000F667C">
      <w:pPr>
        <w:numPr>
          <w:ilvl w:val="0"/>
          <w:numId w:val="3"/>
        </w:numPr>
        <w:tabs>
          <w:tab w:val="clear" w:pos="720"/>
          <w:tab w:val="num" w:pos="360"/>
        </w:tabs>
        <w:ind w:left="360"/>
      </w:pPr>
      <w:r w:rsidRPr="0091707D">
        <w:t xml:space="preserve">Белозерцев Е.П., </w:t>
      </w:r>
      <w:proofErr w:type="spellStart"/>
      <w:r w:rsidRPr="0091707D">
        <w:t>Гонеев</w:t>
      </w:r>
      <w:proofErr w:type="spellEnd"/>
      <w:r w:rsidRPr="0091707D">
        <w:t xml:space="preserve"> А.Д. Педагогика профессионального образования. – М.: Акад</w:t>
      </w:r>
      <w:r w:rsidRPr="0091707D">
        <w:t>е</w:t>
      </w:r>
      <w:r w:rsidRPr="0091707D">
        <w:t>мия, 2007.</w:t>
      </w:r>
    </w:p>
    <w:p w:rsidR="000F667C" w:rsidRPr="0091707D" w:rsidRDefault="000F667C" w:rsidP="000F667C">
      <w:pPr>
        <w:numPr>
          <w:ilvl w:val="0"/>
          <w:numId w:val="3"/>
        </w:numPr>
        <w:tabs>
          <w:tab w:val="clear" w:pos="720"/>
          <w:tab w:val="num" w:pos="360"/>
        </w:tabs>
        <w:ind w:left="360"/>
      </w:pPr>
      <w:r w:rsidRPr="0091707D">
        <w:t>Педагогика и психология высшей школы. – Ростов-на-Дону, 2006.</w:t>
      </w:r>
    </w:p>
    <w:p w:rsidR="000F667C" w:rsidRPr="0091707D" w:rsidRDefault="000F667C" w:rsidP="000F667C">
      <w:pPr>
        <w:numPr>
          <w:ilvl w:val="0"/>
          <w:numId w:val="3"/>
        </w:numPr>
        <w:tabs>
          <w:tab w:val="clear" w:pos="720"/>
          <w:tab w:val="num" w:pos="360"/>
        </w:tabs>
        <w:ind w:left="360"/>
      </w:pPr>
      <w:r w:rsidRPr="0091707D">
        <w:t xml:space="preserve">Хуторской А.В. Педагогическая </w:t>
      </w:r>
      <w:proofErr w:type="spellStart"/>
      <w:r w:rsidRPr="0091707D">
        <w:t>инноватика</w:t>
      </w:r>
      <w:proofErr w:type="spellEnd"/>
      <w:r w:rsidRPr="0091707D">
        <w:t>. – М.: Академия, 2007</w:t>
      </w:r>
    </w:p>
    <w:p w:rsidR="000F667C" w:rsidRPr="0091707D" w:rsidRDefault="000F667C" w:rsidP="000F667C">
      <w:pPr>
        <w:rPr>
          <w:b/>
          <w:bCs/>
        </w:rPr>
      </w:pPr>
      <w:r w:rsidRPr="0091707D">
        <w:rPr>
          <w:b/>
          <w:bCs/>
        </w:rPr>
        <w:t xml:space="preserve">Дополнительная </w:t>
      </w:r>
    </w:p>
    <w:p w:rsidR="000F667C" w:rsidRPr="009A6AA9" w:rsidRDefault="000F667C" w:rsidP="000F667C">
      <w:pPr>
        <w:numPr>
          <w:ilvl w:val="0"/>
          <w:numId w:val="4"/>
        </w:numPr>
        <w:tabs>
          <w:tab w:val="clear" w:pos="720"/>
          <w:tab w:val="num" w:pos="360"/>
        </w:tabs>
        <w:ind w:left="360"/>
        <w:rPr>
          <w:lang w:bidi="ru-RU"/>
        </w:rPr>
      </w:pPr>
      <w:proofErr w:type="spellStart"/>
      <w:r w:rsidRPr="009A6AA9">
        <w:rPr>
          <w:lang w:bidi="ru-RU"/>
        </w:rPr>
        <w:t>Вершловский</w:t>
      </w:r>
      <w:proofErr w:type="spellEnd"/>
      <w:r w:rsidRPr="009A6AA9">
        <w:rPr>
          <w:lang w:bidi="ru-RU"/>
        </w:rPr>
        <w:t xml:space="preserve"> С.Г. Эффективная школа. - СПб,  1995.  - 235 с.</w:t>
      </w:r>
    </w:p>
    <w:p w:rsidR="000F667C" w:rsidRPr="009A6AA9" w:rsidRDefault="000F667C" w:rsidP="000F667C">
      <w:pPr>
        <w:numPr>
          <w:ilvl w:val="0"/>
          <w:numId w:val="4"/>
        </w:numPr>
        <w:tabs>
          <w:tab w:val="clear" w:pos="720"/>
          <w:tab w:val="num" w:pos="360"/>
        </w:tabs>
        <w:ind w:left="360"/>
        <w:rPr>
          <w:lang w:bidi="ru-RU"/>
        </w:rPr>
      </w:pPr>
      <w:r w:rsidRPr="009A6AA9">
        <w:rPr>
          <w:lang w:bidi="ru-RU"/>
        </w:rPr>
        <w:t>Веселков Ф.С., Веселков А.Ф. Сто идей-резервов высшей школы России. – М: Ос</w:t>
      </w:r>
      <w:r w:rsidRPr="009A6AA9">
        <w:rPr>
          <w:lang w:bidi="ru-RU"/>
        </w:rPr>
        <w:t>и</w:t>
      </w:r>
      <w:r w:rsidRPr="009A6AA9">
        <w:rPr>
          <w:lang w:bidi="ru-RU"/>
        </w:rPr>
        <w:t>пов, 2007. – 276 стр.</w:t>
      </w:r>
    </w:p>
    <w:p w:rsidR="000F667C" w:rsidRPr="009A6AA9" w:rsidRDefault="000F667C" w:rsidP="000F667C">
      <w:pPr>
        <w:numPr>
          <w:ilvl w:val="0"/>
          <w:numId w:val="4"/>
        </w:numPr>
        <w:tabs>
          <w:tab w:val="clear" w:pos="720"/>
          <w:tab w:val="num" w:pos="360"/>
        </w:tabs>
        <w:ind w:left="360"/>
        <w:rPr>
          <w:lang w:bidi="ru-RU"/>
        </w:rPr>
      </w:pPr>
      <w:r w:rsidRPr="009A6AA9">
        <w:rPr>
          <w:lang w:bidi="ru-RU"/>
        </w:rPr>
        <w:t>Данилюк А.Я. Теория интеграции образования.– Р-н/Д: Изд-во Рост</w:t>
      </w:r>
      <w:proofErr w:type="gramStart"/>
      <w:r w:rsidRPr="009A6AA9">
        <w:rPr>
          <w:lang w:bidi="ru-RU"/>
        </w:rPr>
        <w:t>.</w:t>
      </w:r>
      <w:proofErr w:type="gramEnd"/>
      <w:r w:rsidRPr="009A6AA9">
        <w:rPr>
          <w:lang w:bidi="ru-RU"/>
        </w:rPr>
        <w:t xml:space="preserve"> </w:t>
      </w:r>
      <w:proofErr w:type="spellStart"/>
      <w:proofErr w:type="gramStart"/>
      <w:r w:rsidRPr="009A6AA9">
        <w:rPr>
          <w:lang w:bidi="ru-RU"/>
        </w:rPr>
        <w:t>п</w:t>
      </w:r>
      <w:proofErr w:type="gramEnd"/>
      <w:r w:rsidRPr="009A6AA9">
        <w:rPr>
          <w:lang w:bidi="ru-RU"/>
        </w:rPr>
        <w:t>ед</w:t>
      </w:r>
      <w:proofErr w:type="spellEnd"/>
      <w:r w:rsidRPr="009A6AA9">
        <w:rPr>
          <w:lang w:bidi="ru-RU"/>
        </w:rPr>
        <w:t>. ун-та, 2000. – 440 с.</w:t>
      </w:r>
    </w:p>
    <w:p w:rsidR="000F667C" w:rsidRPr="009A6AA9" w:rsidRDefault="000F667C" w:rsidP="000F667C">
      <w:pPr>
        <w:numPr>
          <w:ilvl w:val="0"/>
          <w:numId w:val="4"/>
        </w:numPr>
        <w:tabs>
          <w:tab w:val="clear" w:pos="720"/>
          <w:tab w:val="num" w:pos="360"/>
        </w:tabs>
        <w:ind w:left="360"/>
        <w:rPr>
          <w:lang w:bidi="ru-RU"/>
        </w:rPr>
      </w:pPr>
      <w:r w:rsidRPr="009A6AA9">
        <w:rPr>
          <w:lang w:bidi="ru-RU"/>
        </w:rPr>
        <w:t>Новиков А.М. Развитие отечественного образования / Полемические размышл</w:t>
      </w:r>
      <w:r w:rsidRPr="009A6AA9">
        <w:rPr>
          <w:lang w:bidi="ru-RU"/>
        </w:rPr>
        <w:t>е</w:t>
      </w:r>
      <w:r w:rsidRPr="009A6AA9">
        <w:rPr>
          <w:lang w:bidi="ru-RU"/>
        </w:rPr>
        <w:t xml:space="preserve">ния. – М.: </w:t>
      </w:r>
      <w:proofErr w:type="spellStart"/>
      <w:r w:rsidRPr="009A6AA9">
        <w:rPr>
          <w:lang w:bidi="ru-RU"/>
        </w:rPr>
        <w:t>Эгвес</w:t>
      </w:r>
      <w:proofErr w:type="spellEnd"/>
      <w:r w:rsidRPr="009A6AA9">
        <w:rPr>
          <w:lang w:bidi="ru-RU"/>
        </w:rPr>
        <w:t>, 2005. – 176 с.</w:t>
      </w:r>
    </w:p>
    <w:p w:rsidR="000F667C" w:rsidRPr="009A6AA9" w:rsidRDefault="000F667C" w:rsidP="000F667C">
      <w:pPr>
        <w:numPr>
          <w:ilvl w:val="0"/>
          <w:numId w:val="4"/>
        </w:numPr>
        <w:tabs>
          <w:tab w:val="clear" w:pos="720"/>
          <w:tab w:val="num" w:pos="360"/>
        </w:tabs>
        <w:ind w:left="360"/>
        <w:rPr>
          <w:lang w:bidi="ru-RU"/>
        </w:rPr>
      </w:pPr>
      <w:r w:rsidRPr="009A6AA9">
        <w:rPr>
          <w:lang w:bidi="ru-RU"/>
        </w:rPr>
        <w:t>Куракин А.Л. Образование в России: Тенденции и проблемы. Аналитический о</w:t>
      </w:r>
      <w:r w:rsidRPr="009A6AA9">
        <w:rPr>
          <w:lang w:bidi="ru-RU"/>
        </w:rPr>
        <w:t>б</w:t>
      </w:r>
      <w:r w:rsidRPr="009A6AA9">
        <w:rPr>
          <w:lang w:bidi="ru-RU"/>
        </w:rPr>
        <w:t>зор. – М, 2009. – 56 с.</w:t>
      </w:r>
    </w:p>
    <w:p w:rsidR="000F667C" w:rsidRPr="009A6AA9" w:rsidRDefault="000F667C" w:rsidP="000F667C">
      <w:pPr>
        <w:numPr>
          <w:ilvl w:val="0"/>
          <w:numId w:val="4"/>
        </w:numPr>
        <w:tabs>
          <w:tab w:val="clear" w:pos="720"/>
          <w:tab w:val="num" w:pos="360"/>
        </w:tabs>
        <w:ind w:left="360"/>
        <w:rPr>
          <w:lang w:bidi="ru-RU"/>
        </w:rPr>
      </w:pPr>
      <w:r w:rsidRPr="009A6AA9">
        <w:rPr>
          <w:lang w:bidi="ru-RU"/>
        </w:rPr>
        <w:t xml:space="preserve">Новиков А.М. Постиндустриальное образование. – М.: </w:t>
      </w:r>
      <w:proofErr w:type="spellStart"/>
      <w:r w:rsidRPr="009A6AA9">
        <w:rPr>
          <w:lang w:bidi="ru-RU"/>
        </w:rPr>
        <w:t>Эгвес</w:t>
      </w:r>
      <w:proofErr w:type="spellEnd"/>
      <w:r w:rsidRPr="009A6AA9">
        <w:rPr>
          <w:lang w:bidi="ru-RU"/>
        </w:rPr>
        <w:t>, 2008. – 136 с.</w:t>
      </w:r>
    </w:p>
    <w:p w:rsidR="000F667C" w:rsidRPr="009C1B45" w:rsidRDefault="000F667C" w:rsidP="000F667C">
      <w:pPr>
        <w:numPr>
          <w:ilvl w:val="0"/>
          <w:numId w:val="4"/>
        </w:numPr>
        <w:tabs>
          <w:tab w:val="clear" w:pos="720"/>
          <w:tab w:val="num" w:pos="360"/>
        </w:tabs>
        <w:ind w:left="360"/>
        <w:rPr>
          <w:lang w:bidi="ru-RU"/>
        </w:rPr>
      </w:pPr>
      <w:r w:rsidRPr="009A6AA9">
        <w:rPr>
          <w:lang w:bidi="ru-RU"/>
        </w:rPr>
        <w:t>Саранов А.М. Инновационный процесс как фактор саморазвития современной школы: мет</w:t>
      </w:r>
      <w:r w:rsidRPr="009A6AA9">
        <w:rPr>
          <w:lang w:bidi="ru-RU"/>
        </w:rPr>
        <w:t>о</w:t>
      </w:r>
      <w:r w:rsidRPr="009A6AA9">
        <w:rPr>
          <w:lang w:bidi="ru-RU"/>
        </w:rPr>
        <w:t xml:space="preserve">дология, теория, практика. Монография. </w:t>
      </w:r>
      <w:proofErr w:type="gramStart"/>
      <w:r w:rsidRPr="009A6AA9">
        <w:rPr>
          <w:lang w:bidi="ru-RU"/>
        </w:rPr>
        <w:t>-В</w:t>
      </w:r>
      <w:proofErr w:type="gramEnd"/>
      <w:r w:rsidRPr="009A6AA9">
        <w:rPr>
          <w:lang w:bidi="ru-RU"/>
        </w:rPr>
        <w:t>олгоград: Перемена, 2000.-295 с.</w:t>
      </w:r>
    </w:p>
    <w:p w:rsidR="000F667C" w:rsidRPr="00AE2782" w:rsidRDefault="000F667C" w:rsidP="000F667C">
      <w:pPr>
        <w:rPr>
          <w:b/>
        </w:rPr>
      </w:pPr>
    </w:p>
    <w:p w:rsidR="000F667C" w:rsidRPr="003D7F8B" w:rsidRDefault="000F667C" w:rsidP="000F667C">
      <w:pPr>
        <w:rPr>
          <w:b/>
        </w:rPr>
      </w:pPr>
      <w:r w:rsidRPr="003D7F8B">
        <w:rPr>
          <w:b/>
        </w:rPr>
        <w:t>Перечень необходимого оборудования:</w:t>
      </w:r>
    </w:p>
    <w:p w:rsidR="000F667C" w:rsidRPr="00231187" w:rsidRDefault="000F667C" w:rsidP="000F667C">
      <w:pPr>
        <w:ind w:firstLine="709"/>
        <w:jc w:val="both"/>
      </w:pPr>
      <w:r w:rsidRPr="00231187">
        <w:t>Для проведения аудиторных занятий необходим стандартный набор специализир</w:t>
      </w:r>
      <w:r w:rsidRPr="00231187">
        <w:t>о</w:t>
      </w:r>
      <w:r w:rsidRPr="00231187">
        <w:t xml:space="preserve">ванной учебной мебели и учебного оборудования, в том числе аудиторная доска, экран (на штативе или навесной). Для информационно-ресурсного обеспечения семинарских занятий необходим доступ к сканеру, копировальному аппарату и принтеру. </w:t>
      </w:r>
    </w:p>
    <w:p w:rsidR="000F667C" w:rsidRPr="00CF0478" w:rsidRDefault="000F667C" w:rsidP="000F667C">
      <w:pPr>
        <w:jc w:val="both"/>
        <w:rPr>
          <w:bCs/>
        </w:rPr>
      </w:pPr>
      <w:r w:rsidRPr="00231187">
        <w:t>Для использования ИКТ в учебном процессе необходимо наличие программного обеспеч</w:t>
      </w:r>
      <w:r w:rsidRPr="00231187">
        <w:t>е</w:t>
      </w:r>
      <w:r w:rsidRPr="00231187">
        <w:t>ния, позволяющего осуществлять поиск информации в сети Интернет, систематизацию, ан</w:t>
      </w:r>
      <w:r w:rsidRPr="00231187">
        <w:t>а</w:t>
      </w:r>
      <w:r w:rsidRPr="00231187">
        <w:t>лиз и презентацию информации, экспорт информации на цифровые носители.</w:t>
      </w:r>
    </w:p>
    <w:p w:rsidR="000F667C" w:rsidRDefault="000F667C" w:rsidP="000F667C">
      <w:pPr>
        <w:rPr>
          <w:b/>
        </w:rPr>
      </w:pPr>
    </w:p>
    <w:p w:rsidR="000F667C" w:rsidRDefault="000F667C" w:rsidP="000F667C">
      <w:pPr>
        <w:rPr>
          <w:b/>
        </w:rPr>
      </w:pPr>
      <w:r w:rsidRPr="003D7F8B">
        <w:rPr>
          <w:b/>
        </w:rPr>
        <w:t>Перечень используемых образовательных технологий:</w:t>
      </w:r>
    </w:p>
    <w:p w:rsidR="000F667C" w:rsidRPr="00D868BC" w:rsidRDefault="000F667C" w:rsidP="000F667C">
      <w:r>
        <w:t>К</w:t>
      </w:r>
      <w:r w:rsidRPr="00D868BC">
        <w:t xml:space="preserve">онференция, </w:t>
      </w:r>
      <w:r>
        <w:t xml:space="preserve">дискуссия, </w:t>
      </w:r>
      <w:r w:rsidRPr="00D868BC">
        <w:t>мозговой штурм</w:t>
      </w:r>
    </w:p>
    <w:p w:rsidR="000F667C" w:rsidRPr="003D7F8B" w:rsidRDefault="000F667C" w:rsidP="000F667C">
      <w:pPr>
        <w:rPr>
          <w:b/>
        </w:rPr>
      </w:pPr>
    </w:p>
    <w:p w:rsidR="000F667C" w:rsidRDefault="000F667C" w:rsidP="000F667C">
      <w:pPr>
        <w:rPr>
          <w:b/>
        </w:rPr>
      </w:pPr>
      <w:r w:rsidRPr="003D7F8B">
        <w:rPr>
          <w:b/>
        </w:rPr>
        <w:lastRenderedPageBreak/>
        <w:t>Вопросы для обсуждения</w:t>
      </w:r>
      <w:r>
        <w:rPr>
          <w:b/>
        </w:rPr>
        <w:t xml:space="preserve"> в рамках дискуссионной площадки семинара-конференции</w:t>
      </w:r>
      <w:r w:rsidRPr="003D7F8B">
        <w:rPr>
          <w:b/>
        </w:rPr>
        <w:t>:</w:t>
      </w:r>
    </w:p>
    <w:p w:rsidR="000F667C" w:rsidRPr="005875C6" w:rsidRDefault="000F667C" w:rsidP="000F667C">
      <w:pPr>
        <w:pStyle w:val="a3"/>
        <w:ind w:left="0"/>
        <w:rPr>
          <w:szCs w:val="17"/>
        </w:rPr>
      </w:pPr>
      <w:r w:rsidRPr="005875C6">
        <w:rPr>
          <w:szCs w:val="17"/>
        </w:rPr>
        <w:t xml:space="preserve">1. Охарактеризуйте </w:t>
      </w:r>
      <w:r w:rsidRPr="003C1230">
        <w:rPr>
          <w:szCs w:val="17"/>
          <w:lang w:bidi="ru-RU"/>
        </w:rPr>
        <w:t xml:space="preserve">основные этапы педагогического проектирования. </w:t>
      </w:r>
    </w:p>
    <w:p w:rsidR="000F667C" w:rsidRPr="005875C6" w:rsidRDefault="000F667C" w:rsidP="000F667C">
      <w:pPr>
        <w:pStyle w:val="a3"/>
        <w:ind w:left="0"/>
        <w:rPr>
          <w:szCs w:val="17"/>
        </w:rPr>
      </w:pPr>
      <w:r w:rsidRPr="005875C6">
        <w:rPr>
          <w:szCs w:val="17"/>
        </w:rPr>
        <w:t xml:space="preserve">2. </w:t>
      </w:r>
      <w:r w:rsidRPr="003C1230">
        <w:rPr>
          <w:szCs w:val="17"/>
          <w:lang w:bidi="ru-RU"/>
        </w:rPr>
        <w:t>Каково содержание основных процедур педагогического проектирования?</w:t>
      </w:r>
      <w:r>
        <w:rPr>
          <w:szCs w:val="17"/>
          <w:lang w:bidi="ru-RU"/>
        </w:rPr>
        <w:t xml:space="preserve"> </w:t>
      </w:r>
    </w:p>
    <w:p w:rsidR="000F667C" w:rsidRPr="005875C6" w:rsidRDefault="000F667C" w:rsidP="000F667C">
      <w:pPr>
        <w:pStyle w:val="a3"/>
        <w:tabs>
          <w:tab w:val="num" w:pos="1080"/>
        </w:tabs>
        <w:ind w:left="0"/>
        <w:rPr>
          <w:szCs w:val="17"/>
        </w:rPr>
      </w:pPr>
      <w:r w:rsidRPr="005875C6">
        <w:rPr>
          <w:szCs w:val="17"/>
        </w:rPr>
        <w:t xml:space="preserve">3. </w:t>
      </w:r>
      <w:r w:rsidRPr="003C1230">
        <w:rPr>
          <w:szCs w:val="17"/>
          <w:lang w:bidi="ru-RU"/>
        </w:rPr>
        <w:t>По каким основаниям можно классифицировать образовательные проекты?</w:t>
      </w:r>
      <w:r>
        <w:rPr>
          <w:szCs w:val="17"/>
          <w:lang w:bidi="ru-RU"/>
        </w:rPr>
        <w:t xml:space="preserve"> </w:t>
      </w:r>
      <w:r w:rsidRPr="005875C6">
        <w:rPr>
          <w:szCs w:val="17"/>
        </w:rPr>
        <w:t>В чем их сп</w:t>
      </w:r>
      <w:r w:rsidRPr="005875C6">
        <w:rPr>
          <w:szCs w:val="17"/>
        </w:rPr>
        <w:t>е</w:t>
      </w:r>
      <w:r w:rsidRPr="005875C6">
        <w:rPr>
          <w:szCs w:val="17"/>
        </w:rPr>
        <w:t>цифика?</w:t>
      </w:r>
    </w:p>
    <w:p w:rsidR="000F667C" w:rsidRDefault="000F667C" w:rsidP="000F667C">
      <w:pPr>
        <w:pStyle w:val="a3"/>
        <w:ind w:left="0"/>
        <w:rPr>
          <w:szCs w:val="17"/>
        </w:rPr>
      </w:pPr>
      <w:r w:rsidRPr="005875C6">
        <w:rPr>
          <w:szCs w:val="17"/>
        </w:rPr>
        <w:t xml:space="preserve">4. </w:t>
      </w:r>
      <w:r w:rsidRPr="003C1230">
        <w:rPr>
          <w:szCs w:val="17"/>
          <w:lang w:bidi="ru-RU"/>
        </w:rPr>
        <w:t xml:space="preserve">Каковы характерные черты современных проектов в российском образовании? </w:t>
      </w:r>
      <w:r w:rsidRPr="005875C6">
        <w:rPr>
          <w:szCs w:val="17"/>
        </w:rPr>
        <w:t>Какова роль системного мониторинга в управлении качеством образовательного процесса в шк</w:t>
      </w:r>
      <w:r w:rsidRPr="005875C6">
        <w:rPr>
          <w:szCs w:val="17"/>
        </w:rPr>
        <w:t>о</w:t>
      </w:r>
      <w:r w:rsidRPr="005875C6">
        <w:rPr>
          <w:szCs w:val="17"/>
        </w:rPr>
        <w:t>ле?</w:t>
      </w:r>
    </w:p>
    <w:p w:rsidR="000F667C" w:rsidRPr="005875C6" w:rsidRDefault="000F667C" w:rsidP="000F667C">
      <w:pPr>
        <w:pStyle w:val="a3"/>
        <w:ind w:left="0"/>
        <w:rPr>
          <w:szCs w:val="17"/>
        </w:rPr>
      </w:pPr>
      <w:r>
        <w:rPr>
          <w:szCs w:val="17"/>
        </w:rPr>
        <w:t xml:space="preserve">5. </w:t>
      </w:r>
      <w:r w:rsidRPr="005875C6">
        <w:rPr>
          <w:szCs w:val="17"/>
        </w:rPr>
        <w:t xml:space="preserve">Определите </w:t>
      </w:r>
      <w:r w:rsidRPr="003C1230">
        <w:rPr>
          <w:szCs w:val="17"/>
          <w:lang w:bidi="ru-RU"/>
        </w:rPr>
        <w:t>основные параметры экспертизы образовательных проектов.</w:t>
      </w:r>
    </w:p>
    <w:p w:rsidR="000F667C" w:rsidRPr="005875C6" w:rsidRDefault="000F667C" w:rsidP="000F667C">
      <w:pPr>
        <w:rPr>
          <w:b/>
        </w:rPr>
      </w:pPr>
    </w:p>
    <w:p w:rsidR="000F667C" w:rsidRDefault="000F667C" w:rsidP="000F667C">
      <w:pPr>
        <w:jc w:val="center"/>
        <w:rPr>
          <w:b/>
        </w:rPr>
      </w:pPr>
    </w:p>
    <w:p w:rsidR="000F667C" w:rsidRPr="00D05540" w:rsidRDefault="000F667C" w:rsidP="000F667C">
      <w:pPr>
        <w:jc w:val="center"/>
        <w:rPr>
          <w:b/>
        </w:rPr>
      </w:pPr>
      <w:r>
        <w:rPr>
          <w:b/>
        </w:rPr>
        <w:t>Практическое занятие</w:t>
      </w:r>
      <w:r w:rsidRPr="00D05540">
        <w:rPr>
          <w:b/>
        </w:rPr>
        <w:t xml:space="preserve"> </w:t>
      </w:r>
      <w:r>
        <w:rPr>
          <w:b/>
        </w:rPr>
        <w:t>№ 2</w:t>
      </w:r>
      <w:r w:rsidRPr="00D05540">
        <w:rPr>
          <w:b/>
        </w:rPr>
        <w:t>.</w:t>
      </w:r>
    </w:p>
    <w:p w:rsidR="000F667C" w:rsidRDefault="000F667C" w:rsidP="000F667C">
      <w:pPr>
        <w:rPr>
          <w:color w:val="000000"/>
        </w:rPr>
      </w:pPr>
      <w:r w:rsidRPr="00AE2782">
        <w:rPr>
          <w:b/>
        </w:rPr>
        <w:t>Тема:</w:t>
      </w:r>
      <w:r>
        <w:t xml:space="preserve"> «</w:t>
      </w:r>
      <w:r w:rsidRPr="004C6C8F">
        <w:rPr>
          <w:lang w:bidi="ru-RU"/>
        </w:rPr>
        <w:t>Мониторинг в образовании как сфера практической деятельн</w:t>
      </w:r>
      <w:r w:rsidRPr="004C6C8F">
        <w:rPr>
          <w:lang w:bidi="ru-RU"/>
        </w:rPr>
        <w:t>о</w:t>
      </w:r>
      <w:r w:rsidRPr="004C6C8F">
        <w:rPr>
          <w:lang w:bidi="ru-RU"/>
        </w:rPr>
        <w:t>сти</w:t>
      </w:r>
      <w:r>
        <w:rPr>
          <w:color w:val="000000"/>
        </w:rPr>
        <w:t>»</w:t>
      </w:r>
    </w:p>
    <w:p w:rsidR="000F667C" w:rsidRDefault="000F667C" w:rsidP="000F667C">
      <w:pPr>
        <w:rPr>
          <w:b/>
        </w:rPr>
      </w:pPr>
    </w:p>
    <w:p w:rsidR="000F667C" w:rsidRDefault="000F667C" w:rsidP="000F667C">
      <w:r w:rsidRPr="00AE2782">
        <w:rPr>
          <w:b/>
        </w:rPr>
        <w:t>Цель:</w:t>
      </w:r>
      <w:r>
        <w:t xml:space="preserve"> познать основы моделирования и реализации мониторинга в сф</w:t>
      </w:r>
      <w:r>
        <w:t>е</w:t>
      </w:r>
      <w:r>
        <w:t xml:space="preserve">ре образования </w:t>
      </w:r>
    </w:p>
    <w:p w:rsidR="000F667C" w:rsidRDefault="000F667C" w:rsidP="000F667C">
      <w:pPr>
        <w:rPr>
          <w:b/>
        </w:rPr>
      </w:pPr>
    </w:p>
    <w:p w:rsidR="000F667C" w:rsidRPr="00AE2782" w:rsidRDefault="000F667C" w:rsidP="000F667C">
      <w:pPr>
        <w:rPr>
          <w:b/>
        </w:rPr>
      </w:pPr>
      <w:r w:rsidRPr="00AE2782">
        <w:rPr>
          <w:b/>
        </w:rPr>
        <w:t>Задачи:</w:t>
      </w:r>
    </w:p>
    <w:p w:rsidR="000F667C" w:rsidRDefault="000F667C" w:rsidP="000F667C">
      <w:pPr>
        <w:numPr>
          <w:ilvl w:val="0"/>
          <w:numId w:val="1"/>
        </w:numPr>
      </w:pPr>
      <w:r>
        <w:t>узнать виды мониторинга, применяемого в сфере образования;</w:t>
      </w:r>
    </w:p>
    <w:p w:rsidR="000F667C" w:rsidRPr="005875C6" w:rsidRDefault="000F667C" w:rsidP="000F667C">
      <w:pPr>
        <w:numPr>
          <w:ilvl w:val="0"/>
          <w:numId w:val="1"/>
        </w:numPr>
      </w:pPr>
      <w:r>
        <w:t xml:space="preserve">уяснить </w:t>
      </w:r>
      <w:r>
        <w:rPr>
          <w:lang w:bidi="ru-RU"/>
        </w:rPr>
        <w:t>ф</w:t>
      </w:r>
      <w:r w:rsidRPr="00F34406">
        <w:rPr>
          <w:lang w:bidi="ru-RU"/>
        </w:rPr>
        <w:t>ункции образова</w:t>
      </w:r>
      <w:r>
        <w:rPr>
          <w:lang w:bidi="ru-RU"/>
        </w:rPr>
        <w:t>тельного</w:t>
      </w:r>
      <w:r w:rsidRPr="00F34406">
        <w:rPr>
          <w:lang w:bidi="ru-RU"/>
        </w:rPr>
        <w:t xml:space="preserve"> мониторинга</w:t>
      </w:r>
      <w:r>
        <w:rPr>
          <w:lang w:bidi="ru-RU"/>
        </w:rPr>
        <w:t>;</w:t>
      </w:r>
      <w:r w:rsidRPr="00F34406">
        <w:rPr>
          <w:lang w:bidi="ru-RU"/>
        </w:rPr>
        <w:t xml:space="preserve"> </w:t>
      </w:r>
    </w:p>
    <w:p w:rsidR="000F667C" w:rsidRPr="003E17D5" w:rsidRDefault="000F667C" w:rsidP="000F667C">
      <w:pPr>
        <w:numPr>
          <w:ilvl w:val="0"/>
          <w:numId w:val="1"/>
        </w:numPr>
      </w:pPr>
      <w:r>
        <w:t xml:space="preserve">рассмотреть варианты </w:t>
      </w:r>
      <w:r>
        <w:rPr>
          <w:lang w:bidi="ru-RU"/>
        </w:rPr>
        <w:t>м</w:t>
      </w:r>
      <w:r w:rsidRPr="00F34406">
        <w:rPr>
          <w:lang w:bidi="ru-RU"/>
        </w:rPr>
        <w:t>оделировани</w:t>
      </w:r>
      <w:r>
        <w:rPr>
          <w:lang w:bidi="ru-RU"/>
        </w:rPr>
        <w:t>я</w:t>
      </w:r>
      <w:r w:rsidRPr="00F34406">
        <w:rPr>
          <w:lang w:bidi="ru-RU"/>
        </w:rPr>
        <w:t xml:space="preserve"> образова</w:t>
      </w:r>
      <w:r>
        <w:rPr>
          <w:lang w:bidi="ru-RU"/>
        </w:rPr>
        <w:t>тельного</w:t>
      </w:r>
      <w:r w:rsidRPr="00F34406">
        <w:rPr>
          <w:lang w:bidi="ru-RU"/>
        </w:rPr>
        <w:t xml:space="preserve"> мониторинга</w:t>
      </w:r>
      <w:r>
        <w:rPr>
          <w:lang w:bidi="ru-RU"/>
        </w:rPr>
        <w:t>.</w:t>
      </w:r>
    </w:p>
    <w:p w:rsidR="000F667C" w:rsidRDefault="000F667C" w:rsidP="000F667C">
      <w:pPr>
        <w:rPr>
          <w:b/>
        </w:rPr>
      </w:pPr>
    </w:p>
    <w:p w:rsidR="000F667C" w:rsidRPr="00AE2782" w:rsidRDefault="000F667C" w:rsidP="000F667C">
      <w:pPr>
        <w:rPr>
          <w:b/>
        </w:rPr>
      </w:pPr>
      <w:r w:rsidRPr="00AE2782">
        <w:rPr>
          <w:b/>
        </w:rPr>
        <w:t>План:</w:t>
      </w:r>
    </w:p>
    <w:p w:rsidR="000F667C" w:rsidRPr="00F34406" w:rsidRDefault="000F667C" w:rsidP="000F667C">
      <w:pPr>
        <w:rPr>
          <w:lang w:bidi="ru-RU"/>
        </w:rPr>
      </w:pPr>
      <w:r w:rsidRPr="00F34406">
        <w:t xml:space="preserve">1. </w:t>
      </w:r>
      <w:r w:rsidRPr="00F34406">
        <w:rPr>
          <w:lang w:bidi="ru-RU"/>
        </w:rPr>
        <w:t xml:space="preserve">Виды мониторинга в сфере образования.  </w:t>
      </w:r>
    </w:p>
    <w:p w:rsidR="000F667C" w:rsidRPr="00F34406" w:rsidRDefault="000F667C" w:rsidP="000F667C">
      <w:pPr>
        <w:rPr>
          <w:lang w:bidi="ru-RU"/>
        </w:rPr>
      </w:pPr>
      <w:r w:rsidRPr="00F34406">
        <w:rPr>
          <w:lang w:bidi="ru-RU"/>
        </w:rPr>
        <w:t xml:space="preserve">2. Функции мониторинга в образовании. </w:t>
      </w:r>
    </w:p>
    <w:p w:rsidR="000F667C" w:rsidRDefault="000F667C" w:rsidP="000F667C">
      <w:r w:rsidRPr="00F34406">
        <w:rPr>
          <w:lang w:bidi="ru-RU"/>
        </w:rPr>
        <w:t>3. Моделирование мониторинга в образовании</w:t>
      </w:r>
      <w:r w:rsidRPr="00F34406">
        <w:t>.</w:t>
      </w:r>
    </w:p>
    <w:p w:rsidR="000F667C" w:rsidRDefault="000F667C" w:rsidP="000F667C">
      <w:pPr>
        <w:rPr>
          <w:b/>
        </w:rPr>
      </w:pPr>
    </w:p>
    <w:p w:rsidR="000F667C" w:rsidRDefault="000F667C" w:rsidP="000F667C">
      <w:pPr>
        <w:rPr>
          <w:b/>
        </w:rPr>
      </w:pPr>
      <w:r w:rsidRPr="00AE2782">
        <w:rPr>
          <w:b/>
        </w:rPr>
        <w:t>Рекомендуемая литература:</w:t>
      </w:r>
    </w:p>
    <w:p w:rsidR="000F667C" w:rsidRPr="003D7F8B" w:rsidRDefault="000F667C" w:rsidP="000F667C">
      <w:pPr>
        <w:rPr>
          <w:b/>
          <w:i/>
        </w:rPr>
      </w:pPr>
      <w:r w:rsidRPr="003D7F8B">
        <w:rPr>
          <w:b/>
          <w:i/>
        </w:rPr>
        <w:t>Основная:</w:t>
      </w:r>
    </w:p>
    <w:p w:rsidR="000F667C" w:rsidRPr="00F34406" w:rsidRDefault="000F667C" w:rsidP="000F667C">
      <w:pPr>
        <w:numPr>
          <w:ilvl w:val="0"/>
          <w:numId w:val="5"/>
        </w:numPr>
        <w:jc w:val="both"/>
      </w:pPr>
      <w:r w:rsidRPr="00F34406">
        <w:t xml:space="preserve">Белозерцев Е.П., </w:t>
      </w:r>
      <w:proofErr w:type="spellStart"/>
      <w:r w:rsidRPr="00F34406">
        <w:t>Гонеев</w:t>
      </w:r>
      <w:proofErr w:type="spellEnd"/>
      <w:r w:rsidRPr="00F34406">
        <w:t xml:space="preserve"> А.Д. Педагогика профессионального образования. – М.: Акад</w:t>
      </w:r>
      <w:r w:rsidRPr="00F34406">
        <w:t>е</w:t>
      </w:r>
      <w:r w:rsidRPr="00F34406">
        <w:t>мия, 2007.</w:t>
      </w:r>
    </w:p>
    <w:p w:rsidR="000F667C" w:rsidRPr="00F34406" w:rsidRDefault="000F667C" w:rsidP="000F667C">
      <w:pPr>
        <w:numPr>
          <w:ilvl w:val="0"/>
          <w:numId w:val="5"/>
        </w:numPr>
        <w:jc w:val="both"/>
      </w:pPr>
      <w:r w:rsidRPr="00F34406">
        <w:t>Педагогика и психология высшей школы. – Ростов-на-Дону, 2006.</w:t>
      </w:r>
    </w:p>
    <w:p w:rsidR="000F667C" w:rsidRPr="00F34406" w:rsidRDefault="000F667C" w:rsidP="000F667C">
      <w:pPr>
        <w:numPr>
          <w:ilvl w:val="0"/>
          <w:numId w:val="5"/>
        </w:numPr>
        <w:jc w:val="both"/>
      </w:pPr>
      <w:r w:rsidRPr="00F34406">
        <w:t xml:space="preserve">Хуторской А.В. Педагогическая </w:t>
      </w:r>
      <w:proofErr w:type="spellStart"/>
      <w:r w:rsidRPr="00F34406">
        <w:t>инноватика</w:t>
      </w:r>
      <w:proofErr w:type="spellEnd"/>
      <w:r w:rsidRPr="00F34406">
        <w:t>. – М.: Академия, 2007</w:t>
      </w:r>
    </w:p>
    <w:p w:rsidR="000F667C" w:rsidRDefault="000F667C" w:rsidP="000F667C">
      <w:pPr>
        <w:rPr>
          <w:b/>
          <w:i/>
        </w:rPr>
      </w:pPr>
      <w:r w:rsidRPr="003D7F8B">
        <w:rPr>
          <w:b/>
          <w:i/>
        </w:rPr>
        <w:t>Дополнительная:</w:t>
      </w:r>
    </w:p>
    <w:p w:rsidR="000F667C" w:rsidRPr="00F34406" w:rsidRDefault="000F667C" w:rsidP="000F667C">
      <w:pPr>
        <w:numPr>
          <w:ilvl w:val="0"/>
          <w:numId w:val="2"/>
        </w:numPr>
        <w:tabs>
          <w:tab w:val="clear" w:pos="720"/>
          <w:tab w:val="num" w:pos="0"/>
          <w:tab w:val="num" w:pos="360"/>
        </w:tabs>
        <w:ind w:left="360"/>
        <w:jc w:val="both"/>
      </w:pPr>
      <w:proofErr w:type="spellStart"/>
      <w:r w:rsidRPr="00F34406">
        <w:t>Вершловский</w:t>
      </w:r>
      <w:proofErr w:type="spellEnd"/>
      <w:r w:rsidRPr="00F34406">
        <w:t xml:space="preserve"> С.Г. Эффективная школа. - СПб,  1995.  - 235 с.</w:t>
      </w:r>
    </w:p>
    <w:p w:rsidR="000F667C" w:rsidRPr="00F34406" w:rsidRDefault="000F667C" w:rsidP="000F667C">
      <w:pPr>
        <w:numPr>
          <w:ilvl w:val="0"/>
          <w:numId w:val="2"/>
        </w:numPr>
        <w:tabs>
          <w:tab w:val="clear" w:pos="720"/>
          <w:tab w:val="num" w:pos="0"/>
          <w:tab w:val="num" w:pos="360"/>
        </w:tabs>
        <w:ind w:left="360"/>
        <w:jc w:val="both"/>
      </w:pPr>
      <w:r w:rsidRPr="00F34406">
        <w:t>Веселков Ф.С., Веселков А.Ф. Сто идей-резервов высшей школы России. – М: Ос</w:t>
      </w:r>
      <w:r w:rsidRPr="00F34406">
        <w:t>и</w:t>
      </w:r>
      <w:r w:rsidRPr="00F34406">
        <w:t>пов, 2007. – 276 стр.</w:t>
      </w:r>
    </w:p>
    <w:p w:rsidR="000F667C" w:rsidRPr="00F34406" w:rsidRDefault="000F667C" w:rsidP="000F667C">
      <w:pPr>
        <w:numPr>
          <w:ilvl w:val="0"/>
          <w:numId w:val="2"/>
        </w:numPr>
        <w:tabs>
          <w:tab w:val="clear" w:pos="720"/>
          <w:tab w:val="num" w:pos="0"/>
          <w:tab w:val="num" w:pos="360"/>
        </w:tabs>
        <w:ind w:left="360"/>
        <w:jc w:val="both"/>
      </w:pPr>
      <w:r w:rsidRPr="00F34406">
        <w:t>Данилюк А.Я. Теория интеграции образования.– Р-н/Д: Изд-во Рост</w:t>
      </w:r>
      <w:proofErr w:type="gramStart"/>
      <w:r w:rsidRPr="00F34406">
        <w:t>.</w:t>
      </w:r>
      <w:proofErr w:type="gramEnd"/>
      <w:r w:rsidRPr="00F34406">
        <w:t xml:space="preserve"> </w:t>
      </w:r>
      <w:proofErr w:type="spellStart"/>
      <w:proofErr w:type="gramStart"/>
      <w:r w:rsidRPr="00F34406">
        <w:t>п</w:t>
      </w:r>
      <w:proofErr w:type="gramEnd"/>
      <w:r w:rsidRPr="00F34406">
        <w:t>ед</w:t>
      </w:r>
      <w:proofErr w:type="spellEnd"/>
      <w:r w:rsidRPr="00F34406">
        <w:t>. ун-та, 2000. – 440 с.</w:t>
      </w:r>
    </w:p>
    <w:p w:rsidR="000F667C" w:rsidRPr="00F34406" w:rsidRDefault="000F667C" w:rsidP="000F667C">
      <w:pPr>
        <w:numPr>
          <w:ilvl w:val="0"/>
          <w:numId w:val="2"/>
        </w:numPr>
        <w:tabs>
          <w:tab w:val="clear" w:pos="720"/>
          <w:tab w:val="num" w:pos="0"/>
          <w:tab w:val="num" w:pos="360"/>
        </w:tabs>
        <w:ind w:left="360"/>
        <w:jc w:val="both"/>
      </w:pPr>
      <w:r w:rsidRPr="00F34406">
        <w:t>Ильинский, И. М. Путь к успеху: Кн. 2. - М.</w:t>
      </w:r>
      <w:proofErr w:type="gramStart"/>
      <w:r w:rsidRPr="00F34406">
        <w:t xml:space="preserve"> :</w:t>
      </w:r>
      <w:proofErr w:type="gramEnd"/>
      <w:r w:rsidRPr="00F34406">
        <w:t xml:space="preserve"> Изд-во </w:t>
      </w:r>
      <w:proofErr w:type="spellStart"/>
      <w:r w:rsidRPr="00F34406">
        <w:t>МосГУ</w:t>
      </w:r>
      <w:proofErr w:type="spellEnd"/>
      <w:r w:rsidRPr="00F34406">
        <w:t>, 2009. - 168 с.</w:t>
      </w:r>
    </w:p>
    <w:p w:rsidR="000F667C" w:rsidRPr="00F34406" w:rsidRDefault="000F667C" w:rsidP="000F667C">
      <w:pPr>
        <w:numPr>
          <w:ilvl w:val="0"/>
          <w:numId w:val="2"/>
        </w:numPr>
        <w:tabs>
          <w:tab w:val="clear" w:pos="720"/>
          <w:tab w:val="num" w:pos="0"/>
          <w:tab w:val="num" w:pos="360"/>
        </w:tabs>
        <w:ind w:left="360"/>
        <w:jc w:val="both"/>
      </w:pPr>
      <w:r w:rsidRPr="00F34406">
        <w:t xml:space="preserve">Новиков А.М. Развитие отечественного образования / Полемические размышления. – М.: </w:t>
      </w:r>
      <w:proofErr w:type="spellStart"/>
      <w:r w:rsidRPr="00F34406">
        <w:t>Эгвес</w:t>
      </w:r>
      <w:proofErr w:type="spellEnd"/>
      <w:r w:rsidRPr="00F34406">
        <w:t>, 2005. – 176 с.</w:t>
      </w:r>
    </w:p>
    <w:p w:rsidR="000F667C" w:rsidRPr="00F34406" w:rsidRDefault="000F667C" w:rsidP="000F667C">
      <w:pPr>
        <w:numPr>
          <w:ilvl w:val="0"/>
          <w:numId w:val="2"/>
        </w:numPr>
        <w:tabs>
          <w:tab w:val="clear" w:pos="720"/>
          <w:tab w:val="num" w:pos="0"/>
          <w:tab w:val="num" w:pos="360"/>
        </w:tabs>
        <w:ind w:left="360"/>
        <w:jc w:val="both"/>
      </w:pPr>
      <w:proofErr w:type="gramStart"/>
      <w:r w:rsidRPr="00F34406">
        <w:t>Кларин</w:t>
      </w:r>
      <w:proofErr w:type="gramEnd"/>
      <w:r w:rsidRPr="00F34406">
        <w:t xml:space="preserve"> М.В. Педагогическая технология в учебном процессе. Анализ зарубежного опыта. – М., 1989. - 196 с.</w:t>
      </w:r>
    </w:p>
    <w:p w:rsidR="000F667C" w:rsidRPr="00F34406" w:rsidRDefault="000F667C" w:rsidP="000F667C">
      <w:pPr>
        <w:numPr>
          <w:ilvl w:val="0"/>
          <w:numId w:val="2"/>
        </w:numPr>
        <w:tabs>
          <w:tab w:val="clear" w:pos="720"/>
          <w:tab w:val="num" w:pos="0"/>
          <w:tab w:val="num" w:pos="360"/>
        </w:tabs>
        <w:ind w:left="360"/>
        <w:jc w:val="both"/>
      </w:pPr>
      <w:proofErr w:type="spellStart"/>
      <w:r w:rsidRPr="00F34406">
        <w:t>Клокова</w:t>
      </w:r>
      <w:proofErr w:type="spellEnd"/>
      <w:r w:rsidRPr="00F34406">
        <w:t xml:space="preserve"> Г.Л. К концепции школы будущего (обзор современных тенденций). // Росси</w:t>
      </w:r>
      <w:r w:rsidRPr="00F34406">
        <w:t>й</w:t>
      </w:r>
      <w:r w:rsidRPr="00F34406">
        <w:t>ская общеобразовательная школа: проблемы и перспективы / под ред. В.А. Полякова, Л.Н. Боголюбова, Ю.И. Дика.-  М., 1997. - С. 89-93.</w:t>
      </w:r>
    </w:p>
    <w:p w:rsidR="000F667C" w:rsidRPr="00F34406" w:rsidRDefault="000F667C" w:rsidP="000F667C">
      <w:pPr>
        <w:numPr>
          <w:ilvl w:val="0"/>
          <w:numId w:val="2"/>
        </w:numPr>
        <w:tabs>
          <w:tab w:val="clear" w:pos="720"/>
          <w:tab w:val="num" w:pos="0"/>
          <w:tab w:val="num" w:pos="360"/>
        </w:tabs>
        <w:ind w:left="360"/>
        <w:jc w:val="both"/>
      </w:pPr>
      <w:proofErr w:type="spellStart"/>
      <w:r w:rsidRPr="00F34406">
        <w:t>Кумбс</w:t>
      </w:r>
      <w:proofErr w:type="spellEnd"/>
      <w:r w:rsidRPr="00F34406">
        <w:t xml:space="preserve"> Ф.Г. Кризис образования в современном мире: Системный анализ.- М.: Пр</w:t>
      </w:r>
      <w:r w:rsidRPr="00F34406">
        <w:t>о</w:t>
      </w:r>
      <w:r w:rsidRPr="00F34406">
        <w:t>гресс, 1970.- 293 с.</w:t>
      </w:r>
    </w:p>
    <w:p w:rsidR="000F667C" w:rsidRPr="00F34406" w:rsidRDefault="000F667C" w:rsidP="000F667C">
      <w:pPr>
        <w:numPr>
          <w:ilvl w:val="0"/>
          <w:numId w:val="2"/>
        </w:numPr>
        <w:tabs>
          <w:tab w:val="clear" w:pos="720"/>
          <w:tab w:val="num" w:pos="0"/>
          <w:tab w:val="num" w:pos="360"/>
        </w:tabs>
        <w:ind w:left="360"/>
        <w:jc w:val="both"/>
      </w:pPr>
      <w:r w:rsidRPr="00F34406">
        <w:lastRenderedPageBreak/>
        <w:t>Куракин А.Л. Образование в России: Тенденции и проблемы. Аналитический обзор. – М, 2009. – 56 с.</w:t>
      </w:r>
    </w:p>
    <w:p w:rsidR="000F667C" w:rsidRPr="00F34406" w:rsidRDefault="000F667C" w:rsidP="000F667C">
      <w:pPr>
        <w:numPr>
          <w:ilvl w:val="0"/>
          <w:numId w:val="2"/>
        </w:numPr>
        <w:tabs>
          <w:tab w:val="clear" w:pos="720"/>
          <w:tab w:val="num" w:pos="0"/>
          <w:tab w:val="num" w:pos="360"/>
        </w:tabs>
        <w:ind w:left="360"/>
        <w:jc w:val="both"/>
      </w:pPr>
      <w:r w:rsidRPr="00F34406">
        <w:t xml:space="preserve">Новиков А.М. Постиндустриальное образование. – М.: </w:t>
      </w:r>
      <w:proofErr w:type="spellStart"/>
      <w:r w:rsidRPr="00F34406">
        <w:t>Эгвес</w:t>
      </w:r>
      <w:proofErr w:type="spellEnd"/>
      <w:r w:rsidRPr="00F34406">
        <w:t>, 2008. – 136 с.</w:t>
      </w:r>
    </w:p>
    <w:p w:rsidR="000F667C" w:rsidRPr="00F34406" w:rsidRDefault="000F667C" w:rsidP="000F667C">
      <w:pPr>
        <w:numPr>
          <w:ilvl w:val="0"/>
          <w:numId w:val="2"/>
        </w:numPr>
        <w:tabs>
          <w:tab w:val="clear" w:pos="720"/>
          <w:tab w:val="num" w:pos="0"/>
          <w:tab w:val="num" w:pos="360"/>
        </w:tabs>
        <w:ind w:left="360"/>
        <w:jc w:val="both"/>
      </w:pPr>
      <w:r w:rsidRPr="00F34406">
        <w:t>Сергеев Н. К. Непрерывное педагогическое образование: концепция и технологии уче</w:t>
      </w:r>
      <w:r w:rsidRPr="00F34406">
        <w:t>б</w:t>
      </w:r>
      <w:r w:rsidRPr="00F34406">
        <w:t xml:space="preserve">но-педагогических комплексов (вопросы теории). </w:t>
      </w:r>
      <w:proofErr w:type="gramStart"/>
      <w:r w:rsidRPr="00F34406">
        <w:t>-В</w:t>
      </w:r>
      <w:proofErr w:type="gramEnd"/>
      <w:r w:rsidRPr="00F34406">
        <w:t>олгоград: Перемена, 1997.-166 с.</w:t>
      </w:r>
    </w:p>
    <w:p w:rsidR="000F667C" w:rsidRPr="00F34406" w:rsidRDefault="000F667C" w:rsidP="000F667C">
      <w:pPr>
        <w:numPr>
          <w:ilvl w:val="0"/>
          <w:numId w:val="2"/>
        </w:numPr>
        <w:tabs>
          <w:tab w:val="clear" w:pos="720"/>
          <w:tab w:val="num" w:pos="0"/>
          <w:tab w:val="num" w:pos="360"/>
        </w:tabs>
        <w:ind w:left="360"/>
        <w:jc w:val="both"/>
      </w:pPr>
      <w:r w:rsidRPr="00F34406">
        <w:t>Сериков В. В. Образование и личность. Теория и практика проектирования педагогич</w:t>
      </w:r>
      <w:r w:rsidRPr="00F34406">
        <w:t>е</w:t>
      </w:r>
      <w:r w:rsidRPr="00F34406">
        <w:t xml:space="preserve">ских систем. </w:t>
      </w:r>
      <w:proofErr w:type="gramStart"/>
      <w:r w:rsidRPr="00F34406">
        <w:t>-М</w:t>
      </w:r>
      <w:proofErr w:type="gramEnd"/>
      <w:r w:rsidRPr="00F34406">
        <w:t xml:space="preserve">.: </w:t>
      </w:r>
      <w:proofErr w:type="spellStart"/>
      <w:r w:rsidRPr="00F34406">
        <w:t>Издат</w:t>
      </w:r>
      <w:proofErr w:type="spellEnd"/>
      <w:r w:rsidRPr="00F34406">
        <w:t>. корпорация Логос, 1999.-272 с.</w:t>
      </w:r>
    </w:p>
    <w:p w:rsidR="000F667C" w:rsidRPr="009C1B45" w:rsidRDefault="000F667C" w:rsidP="000F667C">
      <w:pPr>
        <w:numPr>
          <w:ilvl w:val="0"/>
          <w:numId w:val="2"/>
        </w:numPr>
        <w:tabs>
          <w:tab w:val="clear" w:pos="720"/>
          <w:tab w:val="num" w:pos="0"/>
          <w:tab w:val="num" w:pos="360"/>
        </w:tabs>
        <w:ind w:left="360"/>
        <w:jc w:val="both"/>
      </w:pPr>
      <w:r w:rsidRPr="00F34406">
        <w:t>Управление качеством подготовки специалистов в высшей школе: теория и практика: кол</w:t>
      </w:r>
      <w:proofErr w:type="gramStart"/>
      <w:r w:rsidRPr="00F34406">
        <w:t>.</w:t>
      </w:r>
      <w:proofErr w:type="gramEnd"/>
      <w:r w:rsidRPr="00F34406">
        <w:t xml:space="preserve"> </w:t>
      </w:r>
      <w:proofErr w:type="gramStart"/>
      <w:r w:rsidRPr="00F34406">
        <w:t>м</w:t>
      </w:r>
      <w:proofErr w:type="gramEnd"/>
      <w:r w:rsidRPr="00F34406">
        <w:t xml:space="preserve">онография / Е.И. </w:t>
      </w:r>
      <w:proofErr w:type="spellStart"/>
      <w:r w:rsidRPr="00F34406">
        <w:t>Сахарчук</w:t>
      </w:r>
      <w:proofErr w:type="spellEnd"/>
      <w:r w:rsidRPr="00F34406">
        <w:t xml:space="preserve">, О.П. Меркулова, О.В. Науменко [и др.]. – Волгоград: </w:t>
      </w:r>
      <w:proofErr w:type="spellStart"/>
      <w:r w:rsidRPr="00F34406">
        <w:t>Пермена</w:t>
      </w:r>
      <w:proofErr w:type="spellEnd"/>
      <w:r w:rsidRPr="00F34406">
        <w:t>, 2008. – 261 с.</w:t>
      </w:r>
    </w:p>
    <w:p w:rsidR="000F667C" w:rsidRPr="003D7F8B" w:rsidRDefault="000F667C" w:rsidP="000F667C">
      <w:pPr>
        <w:rPr>
          <w:b/>
        </w:rPr>
      </w:pPr>
      <w:r w:rsidRPr="003D7F8B">
        <w:rPr>
          <w:b/>
        </w:rPr>
        <w:t>Перечень необходимого оборудования:</w:t>
      </w:r>
    </w:p>
    <w:p w:rsidR="000F667C" w:rsidRPr="00231187" w:rsidRDefault="000F667C" w:rsidP="000F667C">
      <w:pPr>
        <w:ind w:firstLine="709"/>
        <w:jc w:val="both"/>
      </w:pPr>
      <w:r w:rsidRPr="00231187">
        <w:t>Для проведения аудиторных занятий необходим стандартный набор специализир</w:t>
      </w:r>
      <w:r w:rsidRPr="00231187">
        <w:t>о</w:t>
      </w:r>
      <w:r w:rsidRPr="00231187">
        <w:t xml:space="preserve">ванной учебной мебели и учебного оборудования, в том числе аудиторная доска, экран (на штативе или навесной). Для информационно-ресурсного обеспечения семинарских занятий необходим доступ к сканеру, копировальному аппарату и принтеру. </w:t>
      </w:r>
    </w:p>
    <w:p w:rsidR="000F667C" w:rsidRDefault="000F667C" w:rsidP="000F667C">
      <w:r w:rsidRPr="00231187">
        <w:t>Для использования ИКТ в учебном процессе необходимо наличие программного обеспеч</w:t>
      </w:r>
      <w:r w:rsidRPr="00231187">
        <w:t>е</w:t>
      </w:r>
      <w:r w:rsidRPr="00231187">
        <w:t>ния, позволяющего осуществлять поиск информации в сети Интернет, систематизацию, ан</w:t>
      </w:r>
      <w:r w:rsidRPr="00231187">
        <w:t>а</w:t>
      </w:r>
      <w:r w:rsidRPr="00231187">
        <w:t>лиз и презентацию информации, экспорт информации на цифровые носители.</w:t>
      </w:r>
    </w:p>
    <w:p w:rsidR="000F667C" w:rsidRDefault="000F667C" w:rsidP="000F667C">
      <w:pPr>
        <w:rPr>
          <w:b/>
        </w:rPr>
      </w:pPr>
    </w:p>
    <w:p w:rsidR="000F667C" w:rsidRDefault="000F667C" w:rsidP="000F667C">
      <w:pPr>
        <w:rPr>
          <w:b/>
        </w:rPr>
      </w:pPr>
      <w:r w:rsidRPr="003D7F8B">
        <w:rPr>
          <w:b/>
        </w:rPr>
        <w:t>Перечень используемых образовательных технологий:</w:t>
      </w:r>
    </w:p>
    <w:p w:rsidR="000F667C" w:rsidRPr="00D868BC" w:rsidRDefault="000F667C" w:rsidP="000F667C">
      <w:r>
        <w:t xml:space="preserve">Проектная деятельность (работа в мини-группах), </w:t>
      </w:r>
      <w:r w:rsidRPr="00D868BC">
        <w:t>мозговой штурм</w:t>
      </w:r>
    </w:p>
    <w:p w:rsidR="000F667C" w:rsidRPr="003D7F8B" w:rsidRDefault="000F667C" w:rsidP="000F667C">
      <w:pPr>
        <w:rPr>
          <w:b/>
        </w:rPr>
      </w:pPr>
    </w:p>
    <w:p w:rsidR="000F667C" w:rsidRDefault="000F667C" w:rsidP="000F667C">
      <w:pPr>
        <w:rPr>
          <w:b/>
        </w:rPr>
      </w:pPr>
      <w:r w:rsidRPr="003D7F8B">
        <w:rPr>
          <w:b/>
        </w:rPr>
        <w:t>Вопросы для обсуждения:</w:t>
      </w:r>
    </w:p>
    <w:p w:rsidR="000F667C" w:rsidRPr="005875C6" w:rsidRDefault="000F667C" w:rsidP="000F667C">
      <w:pPr>
        <w:pStyle w:val="a3"/>
        <w:ind w:left="0"/>
        <w:rPr>
          <w:szCs w:val="17"/>
        </w:rPr>
      </w:pPr>
      <w:r w:rsidRPr="005875C6">
        <w:rPr>
          <w:szCs w:val="17"/>
        </w:rPr>
        <w:t xml:space="preserve">1. </w:t>
      </w:r>
      <w:r w:rsidRPr="00F34406">
        <w:rPr>
          <w:szCs w:val="17"/>
        </w:rPr>
        <w:t xml:space="preserve">По каким основаниям классифицируют мониторинг в сфере образования? </w:t>
      </w:r>
    </w:p>
    <w:p w:rsidR="000F667C" w:rsidRPr="005875C6" w:rsidRDefault="000F667C" w:rsidP="000F667C">
      <w:pPr>
        <w:pStyle w:val="a3"/>
        <w:ind w:left="0"/>
        <w:rPr>
          <w:szCs w:val="17"/>
        </w:rPr>
      </w:pPr>
      <w:r w:rsidRPr="005875C6">
        <w:rPr>
          <w:szCs w:val="17"/>
        </w:rPr>
        <w:t xml:space="preserve">2. </w:t>
      </w:r>
      <w:r w:rsidRPr="00F34406">
        <w:rPr>
          <w:szCs w:val="17"/>
        </w:rPr>
        <w:t>Каковы «слабые» и «сильные» стороны педагогического мониторинга?</w:t>
      </w:r>
      <w:r>
        <w:rPr>
          <w:szCs w:val="17"/>
        </w:rPr>
        <w:t xml:space="preserve"> </w:t>
      </w:r>
    </w:p>
    <w:p w:rsidR="000F667C" w:rsidRDefault="000F667C" w:rsidP="000F667C">
      <w:pPr>
        <w:pStyle w:val="a3"/>
        <w:tabs>
          <w:tab w:val="num" w:pos="1080"/>
        </w:tabs>
        <w:ind w:left="0"/>
        <w:rPr>
          <w:szCs w:val="17"/>
        </w:rPr>
      </w:pPr>
      <w:r w:rsidRPr="005875C6">
        <w:rPr>
          <w:szCs w:val="17"/>
        </w:rPr>
        <w:t xml:space="preserve">3. </w:t>
      </w:r>
      <w:r w:rsidRPr="00F34406">
        <w:rPr>
          <w:szCs w:val="17"/>
        </w:rPr>
        <w:t xml:space="preserve">Что определяет выбор вида мониторинга в сфере образования? </w:t>
      </w:r>
      <w:r>
        <w:rPr>
          <w:szCs w:val="17"/>
        </w:rPr>
        <w:t xml:space="preserve"> </w:t>
      </w:r>
    </w:p>
    <w:p w:rsidR="000F667C" w:rsidRDefault="000F667C" w:rsidP="000F667C">
      <w:pPr>
        <w:pStyle w:val="a3"/>
        <w:ind w:left="0"/>
        <w:rPr>
          <w:szCs w:val="17"/>
        </w:rPr>
      </w:pPr>
      <w:r w:rsidRPr="005875C6">
        <w:rPr>
          <w:szCs w:val="17"/>
        </w:rPr>
        <w:t xml:space="preserve">4. </w:t>
      </w:r>
      <w:r w:rsidRPr="00F34406">
        <w:rPr>
          <w:szCs w:val="17"/>
        </w:rPr>
        <w:t>Назовите основные функции мониторинга в образовании.</w:t>
      </w:r>
      <w:r>
        <w:rPr>
          <w:szCs w:val="17"/>
        </w:rPr>
        <w:t xml:space="preserve"> </w:t>
      </w:r>
    </w:p>
    <w:p w:rsidR="000F667C" w:rsidRDefault="000F667C" w:rsidP="000F667C">
      <w:pPr>
        <w:pStyle w:val="a3"/>
        <w:ind w:left="0"/>
        <w:rPr>
          <w:szCs w:val="17"/>
        </w:rPr>
      </w:pPr>
      <w:r>
        <w:rPr>
          <w:szCs w:val="17"/>
        </w:rPr>
        <w:t>5.</w:t>
      </w:r>
      <w:r w:rsidRPr="005346F2">
        <w:rPr>
          <w:szCs w:val="17"/>
        </w:rPr>
        <w:t xml:space="preserve"> </w:t>
      </w:r>
      <w:r w:rsidRPr="00F34406">
        <w:rPr>
          <w:szCs w:val="17"/>
        </w:rPr>
        <w:t>Назовите основные характеристики моделирования мониторинга в образов</w:t>
      </w:r>
      <w:r w:rsidRPr="00F34406">
        <w:rPr>
          <w:szCs w:val="17"/>
        </w:rPr>
        <w:t>а</w:t>
      </w:r>
      <w:r w:rsidRPr="00F34406">
        <w:rPr>
          <w:szCs w:val="17"/>
        </w:rPr>
        <w:t>нии.</w:t>
      </w:r>
    </w:p>
    <w:p w:rsidR="000F667C" w:rsidRDefault="000F667C" w:rsidP="000F667C">
      <w:pPr>
        <w:pStyle w:val="1"/>
        <w:jc w:val="center"/>
        <w:rPr>
          <w:color w:val="000000"/>
          <w:sz w:val="24"/>
          <w:szCs w:val="24"/>
        </w:rPr>
      </w:pPr>
    </w:p>
    <w:p w:rsidR="000F667C" w:rsidRDefault="000F667C" w:rsidP="000F667C">
      <w:pPr>
        <w:jc w:val="center"/>
        <w:rPr>
          <w:b/>
        </w:rPr>
      </w:pPr>
    </w:p>
    <w:p w:rsidR="000F667C" w:rsidRPr="00D05540" w:rsidRDefault="000F667C" w:rsidP="000F667C">
      <w:pPr>
        <w:jc w:val="center"/>
        <w:rPr>
          <w:b/>
        </w:rPr>
      </w:pPr>
      <w:r>
        <w:rPr>
          <w:b/>
        </w:rPr>
        <w:t>Практическое занятие № 3</w:t>
      </w:r>
      <w:r w:rsidRPr="00D05540">
        <w:rPr>
          <w:b/>
        </w:rPr>
        <w:t>.</w:t>
      </w:r>
    </w:p>
    <w:p w:rsidR="000F667C" w:rsidRDefault="000F667C" w:rsidP="000F667C">
      <w:pPr>
        <w:rPr>
          <w:color w:val="000000"/>
        </w:rPr>
      </w:pPr>
      <w:r w:rsidRPr="00AE2782">
        <w:rPr>
          <w:b/>
        </w:rPr>
        <w:t>Тема:</w:t>
      </w:r>
      <w:r>
        <w:t xml:space="preserve"> «</w:t>
      </w:r>
      <w:r w:rsidRPr="004C6C8F">
        <w:rPr>
          <w:lang w:bidi="ru-RU"/>
        </w:rPr>
        <w:t>Международные системы оценки качества обр</w:t>
      </w:r>
      <w:r w:rsidRPr="004C6C8F">
        <w:rPr>
          <w:lang w:bidi="ru-RU"/>
        </w:rPr>
        <w:t>а</w:t>
      </w:r>
      <w:r w:rsidRPr="004C6C8F">
        <w:rPr>
          <w:lang w:bidi="ru-RU"/>
        </w:rPr>
        <w:t>зования</w:t>
      </w:r>
      <w:r>
        <w:rPr>
          <w:color w:val="000000"/>
        </w:rPr>
        <w:t>»</w:t>
      </w:r>
    </w:p>
    <w:p w:rsidR="000F667C" w:rsidRDefault="000F667C" w:rsidP="000F667C">
      <w:pPr>
        <w:rPr>
          <w:b/>
        </w:rPr>
      </w:pPr>
    </w:p>
    <w:p w:rsidR="000F667C" w:rsidRDefault="000F667C" w:rsidP="000F667C">
      <w:r w:rsidRPr="00AE2782">
        <w:rPr>
          <w:b/>
        </w:rPr>
        <w:t>Цель:</w:t>
      </w:r>
      <w:r>
        <w:t xml:space="preserve"> раскрыть основные характеристики </w:t>
      </w:r>
      <w:r>
        <w:rPr>
          <w:lang w:bidi="ru-RU"/>
        </w:rPr>
        <w:t>м</w:t>
      </w:r>
      <w:r w:rsidRPr="004C6C8F">
        <w:rPr>
          <w:lang w:bidi="ru-RU"/>
        </w:rPr>
        <w:t>еждународны</w:t>
      </w:r>
      <w:r>
        <w:rPr>
          <w:lang w:bidi="ru-RU"/>
        </w:rPr>
        <w:t>х</w:t>
      </w:r>
      <w:r w:rsidRPr="004C6C8F">
        <w:rPr>
          <w:lang w:bidi="ru-RU"/>
        </w:rPr>
        <w:t xml:space="preserve"> систем оценки качества образ</w:t>
      </w:r>
      <w:r w:rsidRPr="004C6C8F">
        <w:rPr>
          <w:lang w:bidi="ru-RU"/>
        </w:rPr>
        <w:t>о</w:t>
      </w:r>
      <w:r w:rsidRPr="004C6C8F">
        <w:rPr>
          <w:lang w:bidi="ru-RU"/>
        </w:rPr>
        <w:t>вания</w:t>
      </w:r>
    </w:p>
    <w:p w:rsidR="000F667C" w:rsidRDefault="000F667C" w:rsidP="000F667C">
      <w:pPr>
        <w:rPr>
          <w:b/>
        </w:rPr>
      </w:pPr>
    </w:p>
    <w:p w:rsidR="000F667C" w:rsidRPr="00AE2782" w:rsidRDefault="000F667C" w:rsidP="000F667C">
      <w:pPr>
        <w:rPr>
          <w:b/>
        </w:rPr>
      </w:pPr>
      <w:r w:rsidRPr="00AE2782">
        <w:rPr>
          <w:b/>
        </w:rPr>
        <w:t>Задачи:</w:t>
      </w:r>
    </w:p>
    <w:p w:rsidR="000F667C" w:rsidRDefault="000F667C" w:rsidP="000F667C">
      <w:pPr>
        <w:numPr>
          <w:ilvl w:val="0"/>
          <w:numId w:val="1"/>
        </w:numPr>
      </w:pPr>
      <w:r>
        <w:t xml:space="preserve">оценить степень значимости </w:t>
      </w:r>
      <w:r w:rsidRPr="009E4EBA">
        <w:t>оценки качества образования</w:t>
      </w:r>
      <w:r>
        <w:t>;</w:t>
      </w:r>
    </w:p>
    <w:p w:rsidR="000F667C" w:rsidRPr="0088574B" w:rsidRDefault="000F667C" w:rsidP="000F667C">
      <w:pPr>
        <w:numPr>
          <w:ilvl w:val="0"/>
          <w:numId w:val="1"/>
        </w:numPr>
      </w:pPr>
      <w:r>
        <w:t>соотнести возможности различных моделей оценки и управления качеством.</w:t>
      </w:r>
    </w:p>
    <w:p w:rsidR="000F667C" w:rsidRDefault="000F667C" w:rsidP="000F667C">
      <w:pPr>
        <w:rPr>
          <w:b/>
        </w:rPr>
      </w:pPr>
    </w:p>
    <w:p w:rsidR="000F667C" w:rsidRPr="00AE2782" w:rsidRDefault="000F667C" w:rsidP="000F667C">
      <w:pPr>
        <w:rPr>
          <w:b/>
        </w:rPr>
      </w:pPr>
      <w:r w:rsidRPr="00AE2782">
        <w:rPr>
          <w:b/>
        </w:rPr>
        <w:t>План:</w:t>
      </w:r>
    </w:p>
    <w:p w:rsidR="000F667C" w:rsidRPr="009E4EBA" w:rsidRDefault="000F667C" w:rsidP="000F667C">
      <w:r w:rsidRPr="009E4EBA">
        <w:t xml:space="preserve">1. </w:t>
      </w:r>
      <w:r w:rsidRPr="009E4EBA">
        <w:rPr>
          <w:lang w:bidi="ru-RU"/>
        </w:rPr>
        <w:t>Хартия</w:t>
      </w:r>
      <w:r w:rsidRPr="009E4EBA">
        <w:t xml:space="preserve"> </w:t>
      </w:r>
      <w:r w:rsidRPr="009E4EBA">
        <w:rPr>
          <w:lang w:bidi="ru-RU"/>
        </w:rPr>
        <w:t>оценивания</w:t>
      </w:r>
      <w:r w:rsidRPr="009E4EBA">
        <w:t xml:space="preserve"> </w:t>
      </w:r>
      <w:r w:rsidRPr="009E4EBA">
        <w:rPr>
          <w:lang w:bidi="ru-RU"/>
        </w:rPr>
        <w:t>государственных</w:t>
      </w:r>
      <w:r w:rsidRPr="009E4EBA">
        <w:t xml:space="preserve"> </w:t>
      </w:r>
      <w:r w:rsidRPr="009E4EBA">
        <w:rPr>
          <w:lang w:bidi="ru-RU"/>
        </w:rPr>
        <w:t>политик</w:t>
      </w:r>
      <w:r w:rsidRPr="009E4EBA">
        <w:t xml:space="preserve"> </w:t>
      </w:r>
      <w:r w:rsidRPr="009E4EBA">
        <w:rPr>
          <w:lang w:bidi="ru-RU"/>
        </w:rPr>
        <w:t>и</w:t>
      </w:r>
      <w:r w:rsidRPr="009E4EBA">
        <w:t xml:space="preserve"> </w:t>
      </w:r>
      <w:r w:rsidRPr="009E4EBA">
        <w:rPr>
          <w:lang w:bidi="ru-RU"/>
        </w:rPr>
        <w:t>программ</w:t>
      </w:r>
      <w:r w:rsidRPr="009E4EBA">
        <w:t>» (</w:t>
      </w:r>
      <w:r w:rsidRPr="009E4EBA">
        <w:rPr>
          <w:lang w:val="fr-FR"/>
        </w:rPr>
        <w:t>Charte</w:t>
      </w:r>
      <w:r w:rsidRPr="009E4EBA">
        <w:t xml:space="preserve"> </w:t>
      </w:r>
      <w:r w:rsidRPr="009E4EBA">
        <w:rPr>
          <w:lang w:val="fr-FR"/>
        </w:rPr>
        <w:t>de l’evalution des politiques publiques et des programmes</w:t>
      </w:r>
      <w:r w:rsidRPr="009E4EBA">
        <w:t xml:space="preserve"> </w:t>
      </w:r>
      <w:r w:rsidRPr="009E4EBA">
        <w:rPr>
          <w:lang w:val="fr-FR"/>
        </w:rPr>
        <w:t>publics</w:t>
      </w:r>
      <w:r w:rsidRPr="009E4EBA">
        <w:t xml:space="preserve">; </w:t>
      </w:r>
      <w:r w:rsidRPr="009E4EBA">
        <w:rPr>
          <w:lang w:val="fr-FR"/>
        </w:rPr>
        <w:t>SFE-Charte</w:t>
      </w:r>
      <w:r w:rsidRPr="009E4EBA">
        <w:t xml:space="preserve">) </w:t>
      </w:r>
      <w:r w:rsidRPr="009E4EBA">
        <w:rPr>
          <w:lang w:bidi="ru-RU"/>
        </w:rPr>
        <w:t>французского</w:t>
      </w:r>
      <w:r w:rsidRPr="009E4EBA">
        <w:t xml:space="preserve"> </w:t>
      </w:r>
      <w:r w:rsidRPr="009E4EBA">
        <w:rPr>
          <w:lang w:bidi="ru-RU"/>
        </w:rPr>
        <w:t>общества</w:t>
      </w:r>
      <w:r w:rsidRPr="009E4EBA">
        <w:t xml:space="preserve"> </w:t>
      </w:r>
      <w:r w:rsidRPr="009E4EBA">
        <w:rPr>
          <w:lang w:bidi="ru-RU"/>
        </w:rPr>
        <w:t>оценив</w:t>
      </w:r>
      <w:r w:rsidRPr="009E4EBA">
        <w:rPr>
          <w:lang w:bidi="ru-RU"/>
        </w:rPr>
        <w:t>а</w:t>
      </w:r>
      <w:r w:rsidRPr="009E4EBA">
        <w:rPr>
          <w:lang w:bidi="ru-RU"/>
        </w:rPr>
        <w:t>ния</w:t>
      </w:r>
      <w:r w:rsidRPr="009E4EBA">
        <w:t xml:space="preserve"> (</w:t>
      </w:r>
      <w:r w:rsidRPr="009E4EBA">
        <w:rPr>
          <w:lang w:val="fr-FR"/>
        </w:rPr>
        <w:t>Societe francaise d’evalution;</w:t>
      </w:r>
      <w:r w:rsidRPr="009E4EBA">
        <w:t xml:space="preserve"> </w:t>
      </w:r>
      <w:r w:rsidRPr="009E4EBA">
        <w:rPr>
          <w:lang w:val="en-US"/>
        </w:rPr>
        <w:t>SFE</w:t>
      </w:r>
      <w:r w:rsidRPr="009E4EBA">
        <w:t xml:space="preserve">). </w:t>
      </w:r>
    </w:p>
    <w:p w:rsidR="000F667C" w:rsidRPr="009E4EBA" w:rsidRDefault="000F667C" w:rsidP="000F667C">
      <w:pPr>
        <w:rPr>
          <w:lang w:bidi="ru-RU"/>
        </w:rPr>
      </w:pPr>
      <w:r w:rsidRPr="009E4EBA">
        <w:t xml:space="preserve">2. </w:t>
      </w:r>
      <w:r w:rsidRPr="009E4EBA">
        <w:rPr>
          <w:lang w:bidi="ru-RU"/>
        </w:rPr>
        <w:t xml:space="preserve">Модель всеобщего менеджмента качества TQM. </w:t>
      </w:r>
    </w:p>
    <w:p w:rsidR="000F667C" w:rsidRPr="009E4EBA" w:rsidRDefault="000F667C" w:rsidP="000F667C">
      <w:pPr>
        <w:rPr>
          <w:lang w:bidi="ru-RU"/>
        </w:rPr>
      </w:pPr>
      <w:r w:rsidRPr="009E4EBA">
        <w:rPr>
          <w:lang w:bidi="ru-RU"/>
        </w:rPr>
        <w:t xml:space="preserve">3. Модель совершенствования  EFQM. </w:t>
      </w:r>
    </w:p>
    <w:p w:rsidR="000F667C" w:rsidRDefault="000F667C" w:rsidP="000F667C">
      <w:r w:rsidRPr="009E4EBA">
        <w:rPr>
          <w:lang w:bidi="ru-RU"/>
        </w:rPr>
        <w:lastRenderedPageBreak/>
        <w:t>4. Международные сравнительные исследования качества образования TIMSS, PIRLS, PISA.</w:t>
      </w:r>
      <w:r>
        <w:t xml:space="preserve"> </w:t>
      </w:r>
    </w:p>
    <w:p w:rsidR="000F667C" w:rsidRDefault="000F667C" w:rsidP="000F667C">
      <w:pPr>
        <w:rPr>
          <w:b/>
        </w:rPr>
      </w:pPr>
    </w:p>
    <w:p w:rsidR="000F667C" w:rsidRDefault="000F667C" w:rsidP="000F667C">
      <w:pPr>
        <w:rPr>
          <w:b/>
        </w:rPr>
      </w:pPr>
      <w:r w:rsidRPr="00AE2782">
        <w:rPr>
          <w:b/>
        </w:rPr>
        <w:t>Рекомендуемая литература:</w:t>
      </w:r>
    </w:p>
    <w:p w:rsidR="000F667C" w:rsidRPr="003D7F8B" w:rsidRDefault="000F667C" w:rsidP="000F667C">
      <w:pPr>
        <w:rPr>
          <w:b/>
          <w:i/>
        </w:rPr>
      </w:pPr>
      <w:r w:rsidRPr="003D7F8B">
        <w:rPr>
          <w:b/>
          <w:i/>
        </w:rPr>
        <w:t>Основная:</w:t>
      </w:r>
    </w:p>
    <w:p w:rsidR="000F667C" w:rsidRPr="009E4EBA" w:rsidRDefault="000F667C" w:rsidP="000F667C">
      <w:pPr>
        <w:numPr>
          <w:ilvl w:val="0"/>
          <w:numId w:val="6"/>
        </w:numPr>
        <w:jc w:val="both"/>
      </w:pPr>
      <w:r w:rsidRPr="009E4EBA">
        <w:t xml:space="preserve">Белозерцев Е.П., </w:t>
      </w:r>
      <w:proofErr w:type="spellStart"/>
      <w:r w:rsidRPr="009E4EBA">
        <w:t>Гонеев</w:t>
      </w:r>
      <w:proofErr w:type="spellEnd"/>
      <w:r w:rsidRPr="009E4EBA">
        <w:t xml:space="preserve"> А.Д. Педагогика профессионального образования. – М.: Акад</w:t>
      </w:r>
      <w:r w:rsidRPr="009E4EBA">
        <w:t>е</w:t>
      </w:r>
      <w:r w:rsidRPr="009E4EBA">
        <w:t>мия, 2007.</w:t>
      </w:r>
    </w:p>
    <w:p w:rsidR="000F667C" w:rsidRPr="009E4EBA" w:rsidRDefault="000F667C" w:rsidP="000F667C">
      <w:pPr>
        <w:numPr>
          <w:ilvl w:val="0"/>
          <w:numId w:val="6"/>
        </w:numPr>
        <w:jc w:val="both"/>
      </w:pPr>
      <w:r w:rsidRPr="009E4EBA">
        <w:t>Педагогика и психология высшей школы. – Ростов-на-Дону, 2006.</w:t>
      </w:r>
    </w:p>
    <w:p w:rsidR="000F667C" w:rsidRPr="009C1B45" w:rsidRDefault="000F667C" w:rsidP="000F667C">
      <w:pPr>
        <w:numPr>
          <w:ilvl w:val="0"/>
          <w:numId w:val="6"/>
        </w:numPr>
        <w:jc w:val="both"/>
      </w:pPr>
      <w:r w:rsidRPr="009E4EBA">
        <w:t xml:space="preserve">Хуторской А.В. Педагогическая </w:t>
      </w:r>
      <w:proofErr w:type="spellStart"/>
      <w:r w:rsidRPr="009E4EBA">
        <w:t>инноватика</w:t>
      </w:r>
      <w:proofErr w:type="spellEnd"/>
      <w:r w:rsidRPr="009E4EBA">
        <w:t>. – М.: Академия, 2007</w:t>
      </w:r>
    </w:p>
    <w:p w:rsidR="000F667C" w:rsidRPr="003D7F8B" w:rsidRDefault="000F667C" w:rsidP="000F667C">
      <w:pPr>
        <w:rPr>
          <w:b/>
          <w:i/>
        </w:rPr>
      </w:pPr>
      <w:r w:rsidRPr="003D7F8B">
        <w:rPr>
          <w:b/>
          <w:i/>
        </w:rPr>
        <w:t>Дополнительная:</w:t>
      </w:r>
    </w:p>
    <w:p w:rsidR="000F667C" w:rsidRPr="009E4EBA" w:rsidRDefault="000F667C" w:rsidP="000F667C">
      <w:pPr>
        <w:numPr>
          <w:ilvl w:val="0"/>
          <w:numId w:val="7"/>
        </w:numPr>
        <w:tabs>
          <w:tab w:val="clear" w:pos="720"/>
          <w:tab w:val="num" w:pos="0"/>
          <w:tab w:val="num" w:pos="360"/>
        </w:tabs>
        <w:ind w:left="360"/>
        <w:jc w:val="both"/>
      </w:pPr>
      <w:r w:rsidRPr="009E4EBA">
        <w:t>Новиков А.М. Развитие отечественного образования / Полемические размышл</w:t>
      </w:r>
      <w:r w:rsidRPr="009E4EBA">
        <w:t>е</w:t>
      </w:r>
      <w:r w:rsidRPr="009E4EBA">
        <w:t xml:space="preserve">ния. – М.: </w:t>
      </w:r>
      <w:proofErr w:type="spellStart"/>
      <w:r w:rsidRPr="009E4EBA">
        <w:t>Эгвес</w:t>
      </w:r>
      <w:proofErr w:type="spellEnd"/>
      <w:r w:rsidRPr="009E4EBA">
        <w:t>, 2005. – 176 с.</w:t>
      </w:r>
    </w:p>
    <w:p w:rsidR="000F667C" w:rsidRPr="009E4EBA" w:rsidRDefault="000F667C" w:rsidP="000F667C">
      <w:pPr>
        <w:numPr>
          <w:ilvl w:val="0"/>
          <w:numId w:val="7"/>
        </w:numPr>
        <w:tabs>
          <w:tab w:val="clear" w:pos="720"/>
          <w:tab w:val="num" w:pos="0"/>
          <w:tab w:val="num" w:pos="360"/>
        </w:tabs>
        <w:ind w:left="360"/>
        <w:jc w:val="both"/>
      </w:pPr>
      <w:proofErr w:type="gramStart"/>
      <w:r w:rsidRPr="009E4EBA">
        <w:t>Кларин</w:t>
      </w:r>
      <w:proofErr w:type="gramEnd"/>
      <w:r w:rsidRPr="009E4EBA">
        <w:t xml:space="preserve"> М.В. Педагогическая технология в учебном процессе. Анализ зарубежного опыта. – М., 1989. - 196 с.</w:t>
      </w:r>
    </w:p>
    <w:p w:rsidR="000F667C" w:rsidRPr="009E4EBA" w:rsidRDefault="000F667C" w:rsidP="000F667C">
      <w:pPr>
        <w:numPr>
          <w:ilvl w:val="0"/>
          <w:numId w:val="7"/>
        </w:numPr>
        <w:tabs>
          <w:tab w:val="clear" w:pos="720"/>
          <w:tab w:val="num" w:pos="0"/>
          <w:tab w:val="num" w:pos="360"/>
        </w:tabs>
        <w:ind w:left="360"/>
        <w:jc w:val="both"/>
      </w:pPr>
      <w:proofErr w:type="spellStart"/>
      <w:r w:rsidRPr="009E4EBA">
        <w:t>Клокова</w:t>
      </w:r>
      <w:proofErr w:type="spellEnd"/>
      <w:r w:rsidRPr="009E4EBA">
        <w:t xml:space="preserve"> Г.Л. К концепции школы будущего (обзор современных тенденций). // Росси</w:t>
      </w:r>
      <w:r w:rsidRPr="009E4EBA">
        <w:t>й</w:t>
      </w:r>
      <w:r w:rsidRPr="009E4EBA">
        <w:t>ская общеобразовательная школа: проблемы и перспективы / под ред. В.А. Полякова, Л.Н. Боголюбова, Ю.И. Дика.-  М., 1997. - С. 89-93.</w:t>
      </w:r>
    </w:p>
    <w:p w:rsidR="000F667C" w:rsidRPr="009E4EBA" w:rsidRDefault="000F667C" w:rsidP="000F667C">
      <w:pPr>
        <w:numPr>
          <w:ilvl w:val="0"/>
          <w:numId w:val="7"/>
        </w:numPr>
        <w:tabs>
          <w:tab w:val="clear" w:pos="720"/>
          <w:tab w:val="num" w:pos="0"/>
          <w:tab w:val="num" w:pos="360"/>
        </w:tabs>
        <w:ind w:left="360"/>
        <w:jc w:val="both"/>
      </w:pPr>
      <w:proofErr w:type="spellStart"/>
      <w:r w:rsidRPr="009E4EBA">
        <w:t>Кумбс</w:t>
      </w:r>
      <w:proofErr w:type="spellEnd"/>
      <w:r w:rsidRPr="009E4EBA">
        <w:t xml:space="preserve"> Ф.Г. Кризис образования в современном мире: Системный анализ.- М.: Прогресс, 1970.- 293 с.</w:t>
      </w:r>
    </w:p>
    <w:p w:rsidR="000F667C" w:rsidRPr="009E4EBA" w:rsidRDefault="000F667C" w:rsidP="000F667C">
      <w:pPr>
        <w:numPr>
          <w:ilvl w:val="0"/>
          <w:numId w:val="7"/>
        </w:numPr>
        <w:tabs>
          <w:tab w:val="clear" w:pos="720"/>
          <w:tab w:val="num" w:pos="0"/>
          <w:tab w:val="num" w:pos="360"/>
        </w:tabs>
        <w:ind w:left="360"/>
        <w:jc w:val="both"/>
      </w:pPr>
      <w:r w:rsidRPr="009E4EBA">
        <w:t>Куракин А.Л. Образование в России: Тенденции и проблемы. Аналитический о</w:t>
      </w:r>
      <w:r w:rsidRPr="009E4EBA">
        <w:t>б</w:t>
      </w:r>
      <w:r w:rsidRPr="009E4EBA">
        <w:t>зор. – М, 2009. – 56 с.</w:t>
      </w:r>
    </w:p>
    <w:p w:rsidR="000F667C" w:rsidRPr="009E4EBA" w:rsidRDefault="000F667C" w:rsidP="000F667C">
      <w:pPr>
        <w:numPr>
          <w:ilvl w:val="0"/>
          <w:numId w:val="7"/>
        </w:numPr>
        <w:tabs>
          <w:tab w:val="clear" w:pos="720"/>
          <w:tab w:val="num" w:pos="0"/>
          <w:tab w:val="num" w:pos="360"/>
        </w:tabs>
        <w:ind w:left="360"/>
        <w:jc w:val="both"/>
      </w:pPr>
      <w:r w:rsidRPr="009E4EBA">
        <w:t xml:space="preserve">Новиков А.М. Постиндустриальное образование. – М.: </w:t>
      </w:r>
      <w:proofErr w:type="spellStart"/>
      <w:r w:rsidRPr="009E4EBA">
        <w:t>Эгвес</w:t>
      </w:r>
      <w:proofErr w:type="spellEnd"/>
      <w:r w:rsidRPr="009E4EBA">
        <w:t>, 2008. – 136 с.</w:t>
      </w:r>
    </w:p>
    <w:p w:rsidR="000F667C" w:rsidRPr="009E4EBA" w:rsidRDefault="000F667C" w:rsidP="000F667C">
      <w:pPr>
        <w:numPr>
          <w:ilvl w:val="0"/>
          <w:numId w:val="7"/>
        </w:numPr>
        <w:tabs>
          <w:tab w:val="clear" w:pos="720"/>
          <w:tab w:val="num" w:pos="0"/>
          <w:tab w:val="num" w:pos="360"/>
        </w:tabs>
        <w:ind w:left="360"/>
        <w:jc w:val="both"/>
      </w:pPr>
      <w:r w:rsidRPr="009E4EBA">
        <w:t>Сергеев Н. К. Непрерывное педагогическое образование: концепция и технологии уче</w:t>
      </w:r>
      <w:r w:rsidRPr="009E4EBA">
        <w:t>б</w:t>
      </w:r>
      <w:r w:rsidRPr="009E4EBA">
        <w:t xml:space="preserve">но-педагогических комплексов (вопросы теории). </w:t>
      </w:r>
      <w:proofErr w:type="gramStart"/>
      <w:r w:rsidRPr="009E4EBA">
        <w:t>-В</w:t>
      </w:r>
      <w:proofErr w:type="gramEnd"/>
      <w:r w:rsidRPr="009E4EBA">
        <w:t>олгоград: Перемена, 1997.-166 с.</w:t>
      </w:r>
    </w:p>
    <w:p w:rsidR="000F667C" w:rsidRPr="009C1B45" w:rsidRDefault="000F667C" w:rsidP="000F667C">
      <w:pPr>
        <w:numPr>
          <w:ilvl w:val="0"/>
          <w:numId w:val="7"/>
        </w:numPr>
        <w:tabs>
          <w:tab w:val="clear" w:pos="720"/>
          <w:tab w:val="num" w:pos="0"/>
          <w:tab w:val="num" w:pos="360"/>
        </w:tabs>
        <w:ind w:left="360"/>
        <w:jc w:val="both"/>
      </w:pPr>
      <w:r w:rsidRPr="009E4EBA">
        <w:t>Управление качеством подготовки специалистов в высшей школе: теория и практика: кол</w:t>
      </w:r>
      <w:proofErr w:type="gramStart"/>
      <w:r w:rsidRPr="009E4EBA">
        <w:t>.</w:t>
      </w:r>
      <w:proofErr w:type="gramEnd"/>
      <w:r w:rsidRPr="009E4EBA">
        <w:t xml:space="preserve"> </w:t>
      </w:r>
      <w:proofErr w:type="gramStart"/>
      <w:r w:rsidRPr="009E4EBA">
        <w:t>м</w:t>
      </w:r>
      <w:proofErr w:type="gramEnd"/>
      <w:r w:rsidRPr="009E4EBA">
        <w:t xml:space="preserve">онография / Е.И. </w:t>
      </w:r>
      <w:proofErr w:type="spellStart"/>
      <w:r w:rsidRPr="009E4EBA">
        <w:t>Сахарчук</w:t>
      </w:r>
      <w:proofErr w:type="spellEnd"/>
      <w:r w:rsidRPr="009E4EBA">
        <w:t xml:space="preserve">, О.П. Меркулова, О.В. Науменко [и др.]. – Волгоград: </w:t>
      </w:r>
      <w:proofErr w:type="spellStart"/>
      <w:r w:rsidRPr="009E4EBA">
        <w:t>Пермена</w:t>
      </w:r>
      <w:proofErr w:type="spellEnd"/>
      <w:r w:rsidRPr="009E4EBA">
        <w:t>, 2008. – 261 с.</w:t>
      </w:r>
    </w:p>
    <w:p w:rsidR="000F667C" w:rsidRPr="00AE2782" w:rsidRDefault="000F667C" w:rsidP="000F667C">
      <w:pPr>
        <w:rPr>
          <w:b/>
        </w:rPr>
      </w:pPr>
    </w:p>
    <w:p w:rsidR="000F667C" w:rsidRPr="003D7F8B" w:rsidRDefault="000F667C" w:rsidP="000F667C">
      <w:pPr>
        <w:rPr>
          <w:b/>
        </w:rPr>
      </w:pPr>
      <w:r w:rsidRPr="003D7F8B">
        <w:rPr>
          <w:b/>
        </w:rPr>
        <w:t>Перечень необходимого оборудования:</w:t>
      </w:r>
    </w:p>
    <w:p w:rsidR="000F667C" w:rsidRPr="00231187" w:rsidRDefault="000F667C" w:rsidP="000F667C">
      <w:pPr>
        <w:ind w:firstLine="709"/>
        <w:jc w:val="both"/>
      </w:pPr>
      <w:r w:rsidRPr="00231187">
        <w:t>Для проведения аудиторных занятий необходим стандартный набор специализир</w:t>
      </w:r>
      <w:r w:rsidRPr="00231187">
        <w:t>о</w:t>
      </w:r>
      <w:r w:rsidRPr="00231187">
        <w:t xml:space="preserve">ванной учебной мебели и учебного оборудования, в том числе аудиторная доска, экран (на штативе или навесной). Для информационно-ресурсного обеспечения семинарских занятий необходим доступ к сканеру, копировальному аппарату и принтеру. </w:t>
      </w:r>
    </w:p>
    <w:p w:rsidR="000F667C" w:rsidRDefault="000F667C" w:rsidP="000F667C">
      <w:r w:rsidRPr="00231187">
        <w:t>Для использования ИКТ в учебном процессе необходимо наличие программного обеспеч</w:t>
      </w:r>
      <w:r w:rsidRPr="00231187">
        <w:t>е</w:t>
      </w:r>
      <w:r w:rsidRPr="00231187">
        <w:t>ния, позволяющего осуществлять поиск информации в сети Интернет, систематизацию, ан</w:t>
      </w:r>
      <w:r w:rsidRPr="00231187">
        <w:t>а</w:t>
      </w:r>
      <w:r w:rsidRPr="00231187">
        <w:t>лиз и презентацию информации, экспорт информации на цифровые носители.</w:t>
      </w:r>
    </w:p>
    <w:p w:rsidR="000F667C" w:rsidRDefault="000F667C" w:rsidP="000F667C">
      <w:pPr>
        <w:rPr>
          <w:b/>
        </w:rPr>
      </w:pPr>
    </w:p>
    <w:p w:rsidR="000F667C" w:rsidRDefault="000F667C" w:rsidP="000F667C">
      <w:pPr>
        <w:rPr>
          <w:b/>
        </w:rPr>
      </w:pPr>
      <w:r w:rsidRPr="003D7F8B">
        <w:rPr>
          <w:b/>
        </w:rPr>
        <w:t>Перечень используемых образовательных технологий:</w:t>
      </w:r>
    </w:p>
    <w:p w:rsidR="000F667C" w:rsidRPr="00D868BC" w:rsidRDefault="000F667C" w:rsidP="000F667C">
      <w:r>
        <w:t>К</w:t>
      </w:r>
      <w:r w:rsidRPr="00D868BC">
        <w:t xml:space="preserve">онференция, </w:t>
      </w:r>
      <w:r>
        <w:t xml:space="preserve">дискуссия, </w:t>
      </w:r>
      <w:r w:rsidRPr="00D868BC">
        <w:t>мозговой штурм</w:t>
      </w:r>
    </w:p>
    <w:p w:rsidR="000F667C" w:rsidRPr="003D7F8B" w:rsidRDefault="000F667C" w:rsidP="000F667C">
      <w:pPr>
        <w:rPr>
          <w:b/>
        </w:rPr>
      </w:pPr>
    </w:p>
    <w:p w:rsidR="000F667C" w:rsidRDefault="000F667C" w:rsidP="000F667C">
      <w:pPr>
        <w:rPr>
          <w:b/>
        </w:rPr>
      </w:pPr>
      <w:r w:rsidRPr="003D7F8B">
        <w:rPr>
          <w:b/>
        </w:rPr>
        <w:t>Вопросы для обсуждения:</w:t>
      </w:r>
    </w:p>
    <w:p w:rsidR="000F667C" w:rsidRPr="009432D5" w:rsidRDefault="000F667C" w:rsidP="000F667C">
      <w:pPr>
        <w:pStyle w:val="a3"/>
        <w:ind w:left="0"/>
        <w:rPr>
          <w:szCs w:val="17"/>
        </w:rPr>
      </w:pPr>
      <w:r w:rsidRPr="009432D5">
        <w:rPr>
          <w:szCs w:val="17"/>
        </w:rPr>
        <w:t xml:space="preserve">1. </w:t>
      </w:r>
      <w:r w:rsidRPr="00156507">
        <w:rPr>
          <w:szCs w:val="17"/>
        </w:rPr>
        <w:t>Чем объясняется значимость оценки качества образования?</w:t>
      </w:r>
      <w:r>
        <w:rPr>
          <w:szCs w:val="17"/>
        </w:rPr>
        <w:t xml:space="preserve"> </w:t>
      </w:r>
    </w:p>
    <w:p w:rsidR="000F667C" w:rsidRPr="009432D5" w:rsidRDefault="000F667C" w:rsidP="000F667C">
      <w:pPr>
        <w:pStyle w:val="a3"/>
        <w:ind w:left="0"/>
        <w:rPr>
          <w:szCs w:val="17"/>
        </w:rPr>
      </w:pPr>
      <w:r w:rsidRPr="009432D5">
        <w:rPr>
          <w:szCs w:val="17"/>
        </w:rPr>
        <w:t xml:space="preserve">2. </w:t>
      </w:r>
      <w:r w:rsidRPr="00156507">
        <w:rPr>
          <w:szCs w:val="17"/>
        </w:rPr>
        <w:t xml:space="preserve">Чем характеризуется </w:t>
      </w:r>
      <w:r w:rsidRPr="00156507">
        <w:rPr>
          <w:szCs w:val="17"/>
          <w:lang w:bidi="ru-RU"/>
        </w:rPr>
        <w:t>Хартия</w:t>
      </w:r>
      <w:r w:rsidRPr="00156507">
        <w:rPr>
          <w:szCs w:val="17"/>
        </w:rPr>
        <w:t xml:space="preserve"> </w:t>
      </w:r>
      <w:r w:rsidRPr="00156507">
        <w:rPr>
          <w:szCs w:val="17"/>
          <w:lang w:bidi="ru-RU"/>
        </w:rPr>
        <w:t>оценивания</w:t>
      </w:r>
      <w:r w:rsidRPr="00156507">
        <w:rPr>
          <w:szCs w:val="17"/>
        </w:rPr>
        <w:t xml:space="preserve"> </w:t>
      </w:r>
      <w:r w:rsidRPr="00156507">
        <w:rPr>
          <w:szCs w:val="17"/>
          <w:lang w:bidi="ru-RU"/>
        </w:rPr>
        <w:t>государственных</w:t>
      </w:r>
      <w:r w:rsidRPr="00156507">
        <w:rPr>
          <w:szCs w:val="17"/>
        </w:rPr>
        <w:t xml:space="preserve"> </w:t>
      </w:r>
      <w:r w:rsidRPr="00156507">
        <w:rPr>
          <w:szCs w:val="17"/>
          <w:lang w:bidi="ru-RU"/>
        </w:rPr>
        <w:t>политик</w:t>
      </w:r>
      <w:r w:rsidRPr="00156507">
        <w:rPr>
          <w:szCs w:val="17"/>
        </w:rPr>
        <w:t xml:space="preserve"> </w:t>
      </w:r>
      <w:r w:rsidRPr="00156507">
        <w:rPr>
          <w:szCs w:val="17"/>
          <w:lang w:bidi="ru-RU"/>
        </w:rPr>
        <w:t>и</w:t>
      </w:r>
      <w:r w:rsidRPr="00156507">
        <w:rPr>
          <w:szCs w:val="17"/>
        </w:rPr>
        <w:t xml:space="preserve"> </w:t>
      </w:r>
      <w:r w:rsidRPr="00156507">
        <w:rPr>
          <w:szCs w:val="17"/>
          <w:lang w:bidi="ru-RU"/>
        </w:rPr>
        <w:t>программ</w:t>
      </w:r>
      <w:r w:rsidRPr="00156507">
        <w:rPr>
          <w:szCs w:val="17"/>
        </w:rPr>
        <w:t>?</w:t>
      </w:r>
      <w:r>
        <w:rPr>
          <w:szCs w:val="17"/>
        </w:rPr>
        <w:t xml:space="preserve"> </w:t>
      </w:r>
    </w:p>
    <w:p w:rsidR="000F667C" w:rsidRPr="009432D5" w:rsidRDefault="000F667C" w:rsidP="000F667C">
      <w:pPr>
        <w:pStyle w:val="a3"/>
        <w:ind w:left="0"/>
        <w:rPr>
          <w:szCs w:val="17"/>
        </w:rPr>
      </w:pPr>
      <w:r w:rsidRPr="009432D5">
        <w:rPr>
          <w:szCs w:val="17"/>
        </w:rPr>
        <w:t xml:space="preserve">3. </w:t>
      </w:r>
      <w:r w:rsidRPr="00156507">
        <w:rPr>
          <w:szCs w:val="17"/>
        </w:rPr>
        <w:t>Каковы отличительные особенности</w:t>
      </w:r>
      <w:r w:rsidRPr="00156507">
        <w:rPr>
          <w:szCs w:val="17"/>
          <w:lang w:bidi="ru-RU"/>
        </w:rPr>
        <w:t xml:space="preserve"> модели всеобщего менеджмента качества TQM</w:t>
      </w:r>
      <w:r w:rsidRPr="00156507">
        <w:rPr>
          <w:szCs w:val="17"/>
        </w:rPr>
        <w:t>?</w:t>
      </w:r>
      <w:r>
        <w:rPr>
          <w:szCs w:val="17"/>
        </w:rPr>
        <w:t xml:space="preserve"> </w:t>
      </w:r>
    </w:p>
    <w:p w:rsidR="000F667C" w:rsidRDefault="000F667C" w:rsidP="000F667C">
      <w:pPr>
        <w:pStyle w:val="a3"/>
        <w:ind w:left="0"/>
        <w:rPr>
          <w:szCs w:val="17"/>
        </w:rPr>
      </w:pPr>
      <w:r w:rsidRPr="009432D5">
        <w:rPr>
          <w:szCs w:val="17"/>
        </w:rPr>
        <w:t xml:space="preserve">4. </w:t>
      </w:r>
      <w:r w:rsidRPr="00156507">
        <w:rPr>
          <w:szCs w:val="17"/>
        </w:rPr>
        <w:t>Каковы отличительные особенности</w:t>
      </w:r>
      <w:r w:rsidRPr="00156507">
        <w:rPr>
          <w:szCs w:val="17"/>
          <w:lang w:bidi="ru-RU"/>
        </w:rPr>
        <w:t xml:space="preserve"> модели совершенствования  EFQM</w:t>
      </w:r>
      <w:r w:rsidRPr="00156507">
        <w:rPr>
          <w:szCs w:val="17"/>
        </w:rPr>
        <w:t>?</w:t>
      </w:r>
      <w:r>
        <w:rPr>
          <w:szCs w:val="17"/>
        </w:rPr>
        <w:t xml:space="preserve"> </w:t>
      </w:r>
    </w:p>
    <w:p w:rsidR="000F667C" w:rsidRDefault="000F667C" w:rsidP="000F667C">
      <w:pPr>
        <w:pStyle w:val="a3"/>
        <w:ind w:left="0"/>
        <w:rPr>
          <w:szCs w:val="17"/>
        </w:rPr>
      </w:pPr>
      <w:r>
        <w:rPr>
          <w:szCs w:val="17"/>
        </w:rPr>
        <w:t xml:space="preserve">5. </w:t>
      </w:r>
      <w:r w:rsidRPr="00156507">
        <w:rPr>
          <w:szCs w:val="17"/>
        </w:rPr>
        <w:t>На что ориентированы</w:t>
      </w:r>
      <w:r w:rsidRPr="00156507">
        <w:rPr>
          <w:szCs w:val="17"/>
          <w:lang w:bidi="ru-RU"/>
        </w:rPr>
        <w:t xml:space="preserve"> сравнительные исследования качества образования TIMSS, PIRLS, PISA</w:t>
      </w:r>
      <w:r w:rsidRPr="00156507">
        <w:rPr>
          <w:szCs w:val="17"/>
        </w:rPr>
        <w:t>?</w:t>
      </w:r>
    </w:p>
    <w:p w:rsidR="000F667C" w:rsidRDefault="000F667C" w:rsidP="000F667C">
      <w:pPr>
        <w:jc w:val="center"/>
        <w:rPr>
          <w:b/>
        </w:rPr>
      </w:pPr>
    </w:p>
    <w:p w:rsidR="000F667C" w:rsidRPr="00D05540" w:rsidRDefault="000F667C" w:rsidP="000F667C">
      <w:pPr>
        <w:jc w:val="center"/>
        <w:rPr>
          <w:b/>
        </w:rPr>
      </w:pPr>
      <w:r>
        <w:rPr>
          <w:b/>
        </w:rPr>
        <w:lastRenderedPageBreak/>
        <w:t>Практическое занятие № 4</w:t>
      </w:r>
      <w:r w:rsidRPr="00D05540">
        <w:rPr>
          <w:b/>
        </w:rPr>
        <w:t>.</w:t>
      </w:r>
    </w:p>
    <w:p w:rsidR="000F667C" w:rsidRPr="00973914" w:rsidRDefault="000F667C" w:rsidP="000F667C">
      <w:pPr>
        <w:rPr>
          <w:b/>
        </w:rPr>
      </w:pPr>
      <w:r w:rsidRPr="00AE2782">
        <w:rPr>
          <w:b/>
        </w:rPr>
        <w:t>Тема:</w:t>
      </w:r>
      <w:r w:rsidRPr="00973914">
        <w:rPr>
          <w:b/>
        </w:rPr>
        <w:t xml:space="preserve"> </w:t>
      </w:r>
      <w:r w:rsidRPr="00973914">
        <w:rPr>
          <w:lang w:bidi="ru-RU"/>
        </w:rPr>
        <w:t>«Проектирование путей развития общего образования»</w:t>
      </w:r>
    </w:p>
    <w:p w:rsidR="000F667C" w:rsidRDefault="000F667C" w:rsidP="000F667C">
      <w:pPr>
        <w:rPr>
          <w:b/>
        </w:rPr>
      </w:pPr>
    </w:p>
    <w:p w:rsidR="000F667C" w:rsidRDefault="000F667C" w:rsidP="000F667C">
      <w:r w:rsidRPr="00AE2782">
        <w:rPr>
          <w:b/>
        </w:rPr>
        <w:t>Цель:</w:t>
      </w:r>
      <w:r>
        <w:t xml:space="preserve"> </w:t>
      </w:r>
      <w:r>
        <w:rPr>
          <w:bCs/>
        </w:rPr>
        <w:t>уточнить</w:t>
      </w:r>
      <w:r w:rsidRPr="00E05EB0">
        <w:rPr>
          <w:bCs/>
        </w:rPr>
        <w:t xml:space="preserve"> </w:t>
      </w:r>
      <w:r>
        <w:rPr>
          <w:bCs/>
        </w:rPr>
        <w:t xml:space="preserve">представления об основных проблемах проектирования развития </w:t>
      </w:r>
      <w:r w:rsidRPr="004C6C8F">
        <w:rPr>
          <w:lang w:bidi="ru-RU"/>
        </w:rPr>
        <w:t>общего о</w:t>
      </w:r>
      <w:r w:rsidRPr="004C6C8F">
        <w:rPr>
          <w:lang w:bidi="ru-RU"/>
        </w:rPr>
        <w:t>б</w:t>
      </w:r>
      <w:r w:rsidRPr="004C6C8F">
        <w:rPr>
          <w:lang w:bidi="ru-RU"/>
        </w:rPr>
        <w:t>разования</w:t>
      </w:r>
      <w:r w:rsidRPr="00C30D15">
        <w:rPr>
          <w:bCs/>
        </w:rPr>
        <w:t>.</w:t>
      </w:r>
    </w:p>
    <w:p w:rsidR="000F667C" w:rsidRDefault="000F667C" w:rsidP="000F667C">
      <w:pPr>
        <w:rPr>
          <w:sz w:val="20"/>
          <w:szCs w:val="20"/>
        </w:rPr>
      </w:pPr>
    </w:p>
    <w:p w:rsidR="000F667C" w:rsidRPr="00AE2782" w:rsidRDefault="000F667C" w:rsidP="000F667C">
      <w:pPr>
        <w:rPr>
          <w:b/>
        </w:rPr>
      </w:pPr>
      <w:r w:rsidRPr="00AE2782">
        <w:rPr>
          <w:b/>
        </w:rPr>
        <w:t>Задачи:</w:t>
      </w:r>
    </w:p>
    <w:p w:rsidR="000F667C" w:rsidRPr="003E17D5" w:rsidRDefault="000F667C" w:rsidP="000F667C">
      <w:pPr>
        <w:numPr>
          <w:ilvl w:val="0"/>
          <w:numId w:val="1"/>
        </w:numPr>
      </w:pPr>
      <w:r>
        <w:t xml:space="preserve">уяснить место и роль индивидуализации </w:t>
      </w:r>
      <w:r>
        <w:rPr>
          <w:bCs/>
        </w:rPr>
        <w:t xml:space="preserve">в процессе развития </w:t>
      </w:r>
      <w:r w:rsidRPr="004C6C8F">
        <w:rPr>
          <w:lang w:bidi="ru-RU"/>
        </w:rPr>
        <w:t>общего образов</w:t>
      </w:r>
      <w:r w:rsidRPr="004C6C8F">
        <w:rPr>
          <w:lang w:bidi="ru-RU"/>
        </w:rPr>
        <w:t>а</w:t>
      </w:r>
      <w:r w:rsidRPr="004C6C8F">
        <w:rPr>
          <w:lang w:bidi="ru-RU"/>
        </w:rPr>
        <w:t>ния</w:t>
      </w:r>
      <w:r>
        <w:t>;</w:t>
      </w:r>
    </w:p>
    <w:p w:rsidR="000F667C" w:rsidRPr="00FE30FF" w:rsidRDefault="000F667C" w:rsidP="000F667C">
      <w:pPr>
        <w:numPr>
          <w:ilvl w:val="0"/>
          <w:numId w:val="1"/>
        </w:numPr>
        <w:rPr>
          <w:lang w:bidi="ru-RU"/>
        </w:rPr>
      </w:pPr>
      <w:r>
        <w:t xml:space="preserve">определить </w:t>
      </w:r>
      <w:r>
        <w:rPr>
          <w:lang w:bidi="ru-RU"/>
        </w:rPr>
        <w:t>особенности</w:t>
      </w:r>
      <w:r w:rsidRPr="00FE30FF">
        <w:rPr>
          <w:lang w:bidi="ru-RU"/>
        </w:rPr>
        <w:t xml:space="preserve"> </w:t>
      </w:r>
      <w:r w:rsidRPr="00973914">
        <w:rPr>
          <w:lang w:bidi="ru-RU"/>
        </w:rPr>
        <w:t>организации образования одаренных детей</w:t>
      </w:r>
      <w:r w:rsidRPr="00FE30FF">
        <w:rPr>
          <w:lang w:bidi="ru-RU"/>
        </w:rPr>
        <w:t>;</w:t>
      </w:r>
    </w:p>
    <w:p w:rsidR="000F667C" w:rsidRDefault="000F667C" w:rsidP="000F667C">
      <w:pPr>
        <w:numPr>
          <w:ilvl w:val="0"/>
          <w:numId w:val="1"/>
        </w:numPr>
      </w:pPr>
      <w:r>
        <w:rPr>
          <w:bCs/>
        </w:rPr>
        <w:t xml:space="preserve">установить </w:t>
      </w:r>
      <w:r>
        <w:rPr>
          <w:lang w:bidi="ru-RU"/>
        </w:rPr>
        <w:t>п</w:t>
      </w:r>
      <w:r w:rsidRPr="00973914">
        <w:rPr>
          <w:lang w:bidi="ru-RU"/>
        </w:rPr>
        <w:t>ерспективы модернизации управления образованием</w:t>
      </w:r>
      <w:r>
        <w:t>.</w:t>
      </w:r>
    </w:p>
    <w:p w:rsidR="000F667C" w:rsidRDefault="000F667C" w:rsidP="000F667C">
      <w:pPr>
        <w:rPr>
          <w:b/>
        </w:rPr>
      </w:pPr>
    </w:p>
    <w:p w:rsidR="000F667C" w:rsidRPr="00AE2782" w:rsidRDefault="000F667C" w:rsidP="000F667C">
      <w:pPr>
        <w:rPr>
          <w:b/>
        </w:rPr>
      </w:pPr>
      <w:r w:rsidRPr="00AE2782">
        <w:rPr>
          <w:b/>
        </w:rPr>
        <w:t>План:</w:t>
      </w:r>
    </w:p>
    <w:p w:rsidR="000F667C" w:rsidRPr="00973914" w:rsidRDefault="000F667C" w:rsidP="000F667C">
      <w:pPr>
        <w:rPr>
          <w:lang w:bidi="ru-RU"/>
        </w:rPr>
      </w:pPr>
      <w:r w:rsidRPr="00973914">
        <w:t xml:space="preserve">1. </w:t>
      </w:r>
      <w:r w:rsidRPr="00973914">
        <w:rPr>
          <w:lang w:bidi="ru-RU"/>
        </w:rPr>
        <w:t xml:space="preserve">Особенности организации образования одаренных детей. </w:t>
      </w:r>
    </w:p>
    <w:p w:rsidR="000F667C" w:rsidRPr="00973914" w:rsidRDefault="000F667C" w:rsidP="000F667C">
      <w:pPr>
        <w:rPr>
          <w:lang w:bidi="ru-RU"/>
        </w:rPr>
      </w:pPr>
      <w:r w:rsidRPr="00973914">
        <w:rPr>
          <w:lang w:bidi="ru-RU"/>
        </w:rPr>
        <w:t xml:space="preserve">2. Роль </w:t>
      </w:r>
      <w:proofErr w:type="spellStart"/>
      <w:r w:rsidRPr="00973914">
        <w:rPr>
          <w:lang w:bidi="ru-RU"/>
        </w:rPr>
        <w:t>тьютора</w:t>
      </w:r>
      <w:proofErr w:type="spellEnd"/>
      <w:r w:rsidRPr="00973914">
        <w:rPr>
          <w:lang w:bidi="ru-RU"/>
        </w:rPr>
        <w:t xml:space="preserve"> в образовательном процессе. </w:t>
      </w:r>
    </w:p>
    <w:p w:rsidR="000F667C" w:rsidRPr="00D46AC1" w:rsidRDefault="000F667C" w:rsidP="000F667C">
      <w:r w:rsidRPr="00973914">
        <w:rPr>
          <w:lang w:bidi="ru-RU"/>
        </w:rPr>
        <w:t>3. Перспективы модернизации управления образованием.</w:t>
      </w:r>
    </w:p>
    <w:p w:rsidR="000F667C" w:rsidRDefault="000F667C" w:rsidP="000F667C">
      <w:pPr>
        <w:rPr>
          <w:b/>
        </w:rPr>
      </w:pPr>
    </w:p>
    <w:p w:rsidR="000F667C" w:rsidRDefault="000F667C" w:rsidP="000F667C">
      <w:pPr>
        <w:rPr>
          <w:b/>
        </w:rPr>
      </w:pPr>
      <w:r w:rsidRPr="00AE2782">
        <w:rPr>
          <w:b/>
        </w:rPr>
        <w:t>Рекомендуемая литература:</w:t>
      </w:r>
    </w:p>
    <w:p w:rsidR="000F667C" w:rsidRPr="003D7F8B" w:rsidRDefault="000F667C" w:rsidP="000F667C">
      <w:pPr>
        <w:rPr>
          <w:b/>
          <w:i/>
        </w:rPr>
      </w:pPr>
      <w:r w:rsidRPr="003D7F8B">
        <w:rPr>
          <w:b/>
          <w:i/>
        </w:rPr>
        <w:t>Основная:</w:t>
      </w:r>
    </w:p>
    <w:p w:rsidR="000F667C" w:rsidRPr="00973914" w:rsidRDefault="000F667C" w:rsidP="000F667C">
      <w:pPr>
        <w:numPr>
          <w:ilvl w:val="0"/>
          <w:numId w:val="8"/>
        </w:numPr>
        <w:jc w:val="both"/>
      </w:pPr>
      <w:r w:rsidRPr="00973914">
        <w:t xml:space="preserve">Белозерцев Е.П., </w:t>
      </w:r>
      <w:proofErr w:type="spellStart"/>
      <w:r w:rsidRPr="00973914">
        <w:t>Гонеев</w:t>
      </w:r>
      <w:proofErr w:type="spellEnd"/>
      <w:r w:rsidRPr="00973914">
        <w:t xml:space="preserve"> А.Д. Педагогика профессионального образования. – М.: Акад</w:t>
      </w:r>
      <w:r w:rsidRPr="00973914">
        <w:t>е</w:t>
      </w:r>
      <w:r w:rsidRPr="00973914">
        <w:t>мия, 2007.</w:t>
      </w:r>
    </w:p>
    <w:p w:rsidR="000F667C" w:rsidRPr="00973914" w:rsidRDefault="000F667C" w:rsidP="000F667C">
      <w:pPr>
        <w:numPr>
          <w:ilvl w:val="0"/>
          <w:numId w:val="8"/>
        </w:numPr>
        <w:jc w:val="both"/>
      </w:pPr>
      <w:r w:rsidRPr="00973914">
        <w:t>Педагогика и психология высшей школы. – Ростов-на-Дону, 2006.</w:t>
      </w:r>
    </w:p>
    <w:p w:rsidR="000F667C" w:rsidRPr="009C1B45" w:rsidRDefault="000F667C" w:rsidP="000F667C">
      <w:pPr>
        <w:numPr>
          <w:ilvl w:val="0"/>
          <w:numId w:val="8"/>
        </w:numPr>
        <w:jc w:val="both"/>
      </w:pPr>
      <w:r w:rsidRPr="00973914">
        <w:t xml:space="preserve">Хуторской А.В. Педагогическая </w:t>
      </w:r>
      <w:proofErr w:type="spellStart"/>
      <w:r w:rsidRPr="00973914">
        <w:t>инноватика</w:t>
      </w:r>
      <w:proofErr w:type="spellEnd"/>
      <w:r w:rsidRPr="00973914">
        <w:t>. – М.: Академия, 2007.</w:t>
      </w:r>
    </w:p>
    <w:p w:rsidR="000F667C" w:rsidRPr="003D7F8B" w:rsidRDefault="000F667C" w:rsidP="000F667C">
      <w:pPr>
        <w:rPr>
          <w:b/>
          <w:i/>
        </w:rPr>
      </w:pPr>
      <w:r w:rsidRPr="003D7F8B">
        <w:rPr>
          <w:b/>
          <w:i/>
        </w:rPr>
        <w:t>Дополнительная:</w:t>
      </w:r>
    </w:p>
    <w:p w:rsidR="000F667C" w:rsidRPr="00973914" w:rsidRDefault="000F667C" w:rsidP="000F667C">
      <w:pPr>
        <w:numPr>
          <w:ilvl w:val="0"/>
          <w:numId w:val="9"/>
        </w:numPr>
        <w:tabs>
          <w:tab w:val="clear" w:pos="720"/>
          <w:tab w:val="num" w:pos="360"/>
        </w:tabs>
        <w:ind w:left="360"/>
        <w:jc w:val="both"/>
        <w:rPr>
          <w:lang w:bidi="ru-RU"/>
        </w:rPr>
      </w:pPr>
      <w:proofErr w:type="spellStart"/>
      <w:r w:rsidRPr="00973914">
        <w:rPr>
          <w:lang w:bidi="ru-RU"/>
        </w:rPr>
        <w:t>Вершловский</w:t>
      </w:r>
      <w:proofErr w:type="spellEnd"/>
      <w:r w:rsidRPr="00973914">
        <w:rPr>
          <w:lang w:bidi="ru-RU"/>
        </w:rPr>
        <w:t xml:space="preserve"> С.Г. Эффективная школа. - СПб,  1995.  - 235 с.</w:t>
      </w:r>
    </w:p>
    <w:p w:rsidR="000F667C" w:rsidRPr="00973914" w:rsidRDefault="000F667C" w:rsidP="000F667C">
      <w:pPr>
        <w:numPr>
          <w:ilvl w:val="0"/>
          <w:numId w:val="9"/>
        </w:numPr>
        <w:tabs>
          <w:tab w:val="clear" w:pos="720"/>
          <w:tab w:val="num" w:pos="360"/>
        </w:tabs>
        <w:ind w:left="360"/>
        <w:jc w:val="both"/>
        <w:rPr>
          <w:lang w:bidi="ru-RU"/>
        </w:rPr>
      </w:pPr>
      <w:r w:rsidRPr="00973914">
        <w:rPr>
          <w:lang w:bidi="ru-RU"/>
        </w:rPr>
        <w:t>Веселков Ф.С., Веселков А.Ф. Сто идей-резервов высшей школы России. – М: Ос</w:t>
      </w:r>
      <w:r w:rsidRPr="00973914">
        <w:rPr>
          <w:lang w:bidi="ru-RU"/>
        </w:rPr>
        <w:t>и</w:t>
      </w:r>
      <w:r w:rsidRPr="00973914">
        <w:rPr>
          <w:lang w:bidi="ru-RU"/>
        </w:rPr>
        <w:t>пов, 2007. – 276 стр.</w:t>
      </w:r>
    </w:p>
    <w:p w:rsidR="000F667C" w:rsidRPr="00973914" w:rsidRDefault="000F667C" w:rsidP="000F667C">
      <w:pPr>
        <w:numPr>
          <w:ilvl w:val="0"/>
          <w:numId w:val="9"/>
        </w:numPr>
        <w:tabs>
          <w:tab w:val="clear" w:pos="720"/>
          <w:tab w:val="num" w:pos="360"/>
        </w:tabs>
        <w:ind w:left="360"/>
        <w:jc w:val="both"/>
        <w:rPr>
          <w:lang w:bidi="ru-RU"/>
        </w:rPr>
      </w:pPr>
      <w:r w:rsidRPr="00973914">
        <w:rPr>
          <w:lang w:bidi="ru-RU"/>
        </w:rPr>
        <w:t>Данилюк А.Я. Теория интеграции образования.– Р-н/Д: Изд-во Рост</w:t>
      </w:r>
      <w:proofErr w:type="gramStart"/>
      <w:r w:rsidRPr="00973914">
        <w:rPr>
          <w:lang w:bidi="ru-RU"/>
        </w:rPr>
        <w:t>.</w:t>
      </w:r>
      <w:proofErr w:type="gramEnd"/>
      <w:r w:rsidRPr="00973914">
        <w:rPr>
          <w:lang w:bidi="ru-RU"/>
        </w:rPr>
        <w:t xml:space="preserve"> </w:t>
      </w:r>
      <w:proofErr w:type="spellStart"/>
      <w:proofErr w:type="gramStart"/>
      <w:r w:rsidRPr="00973914">
        <w:rPr>
          <w:lang w:bidi="ru-RU"/>
        </w:rPr>
        <w:t>п</w:t>
      </w:r>
      <w:proofErr w:type="gramEnd"/>
      <w:r w:rsidRPr="00973914">
        <w:rPr>
          <w:lang w:bidi="ru-RU"/>
        </w:rPr>
        <w:t>ед</w:t>
      </w:r>
      <w:proofErr w:type="spellEnd"/>
      <w:r w:rsidRPr="00973914">
        <w:rPr>
          <w:lang w:bidi="ru-RU"/>
        </w:rPr>
        <w:t>. ун-та, 2000. – 440 с.</w:t>
      </w:r>
    </w:p>
    <w:p w:rsidR="000F667C" w:rsidRPr="00973914" w:rsidRDefault="000F667C" w:rsidP="000F667C">
      <w:pPr>
        <w:numPr>
          <w:ilvl w:val="0"/>
          <w:numId w:val="9"/>
        </w:numPr>
        <w:tabs>
          <w:tab w:val="clear" w:pos="720"/>
          <w:tab w:val="num" w:pos="360"/>
        </w:tabs>
        <w:ind w:left="360"/>
        <w:jc w:val="both"/>
        <w:rPr>
          <w:lang w:bidi="ru-RU"/>
        </w:rPr>
      </w:pPr>
      <w:r w:rsidRPr="00973914">
        <w:rPr>
          <w:lang w:bidi="ru-RU"/>
        </w:rPr>
        <w:t xml:space="preserve">Новиков А.М. Развитие отечественного образования / Полемические размышления. – М.: </w:t>
      </w:r>
      <w:proofErr w:type="spellStart"/>
      <w:r w:rsidRPr="00973914">
        <w:rPr>
          <w:lang w:bidi="ru-RU"/>
        </w:rPr>
        <w:t>Эгвес</w:t>
      </w:r>
      <w:proofErr w:type="spellEnd"/>
      <w:r w:rsidRPr="00973914">
        <w:rPr>
          <w:lang w:bidi="ru-RU"/>
        </w:rPr>
        <w:t>, 2005. – 176 с.</w:t>
      </w:r>
    </w:p>
    <w:p w:rsidR="000F667C" w:rsidRPr="00973914" w:rsidRDefault="000F667C" w:rsidP="000F667C">
      <w:pPr>
        <w:numPr>
          <w:ilvl w:val="0"/>
          <w:numId w:val="9"/>
        </w:numPr>
        <w:tabs>
          <w:tab w:val="clear" w:pos="720"/>
          <w:tab w:val="num" w:pos="360"/>
        </w:tabs>
        <w:ind w:left="360"/>
        <w:jc w:val="both"/>
        <w:rPr>
          <w:lang w:bidi="ru-RU"/>
        </w:rPr>
      </w:pPr>
      <w:r w:rsidRPr="00973914">
        <w:rPr>
          <w:lang w:bidi="ru-RU"/>
        </w:rPr>
        <w:t>Куракин А.Л. Образование в России: Тенденции и проблемы. Аналитический обзор. – М, 2009. – 56 с.</w:t>
      </w:r>
    </w:p>
    <w:p w:rsidR="000F667C" w:rsidRPr="00973914" w:rsidRDefault="000F667C" w:rsidP="000F667C">
      <w:pPr>
        <w:numPr>
          <w:ilvl w:val="0"/>
          <w:numId w:val="9"/>
        </w:numPr>
        <w:tabs>
          <w:tab w:val="clear" w:pos="720"/>
          <w:tab w:val="num" w:pos="360"/>
        </w:tabs>
        <w:ind w:left="360"/>
        <w:jc w:val="both"/>
        <w:rPr>
          <w:lang w:bidi="ru-RU"/>
        </w:rPr>
      </w:pPr>
      <w:r w:rsidRPr="00973914">
        <w:rPr>
          <w:lang w:bidi="ru-RU"/>
        </w:rPr>
        <w:t xml:space="preserve">Новиков А.М. Постиндустриальное образование. – М.: </w:t>
      </w:r>
      <w:proofErr w:type="spellStart"/>
      <w:r w:rsidRPr="00973914">
        <w:rPr>
          <w:lang w:bidi="ru-RU"/>
        </w:rPr>
        <w:t>Эгвес</w:t>
      </w:r>
      <w:proofErr w:type="spellEnd"/>
      <w:r w:rsidRPr="00973914">
        <w:rPr>
          <w:lang w:bidi="ru-RU"/>
        </w:rPr>
        <w:t>, 2008. – 136 с.</w:t>
      </w:r>
    </w:p>
    <w:p w:rsidR="000F667C" w:rsidRPr="009C1B45" w:rsidRDefault="000F667C" w:rsidP="000F667C">
      <w:pPr>
        <w:numPr>
          <w:ilvl w:val="0"/>
          <w:numId w:val="9"/>
        </w:numPr>
        <w:tabs>
          <w:tab w:val="clear" w:pos="720"/>
          <w:tab w:val="num" w:pos="360"/>
        </w:tabs>
        <w:ind w:left="360"/>
        <w:jc w:val="both"/>
        <w:rPr>
          <w:lang w:bidi="ru-RU"/>
        </w:rPr>
      </w:pPr>
      <w:r w:rsidRPr="00973914">
        <w:rPr>
          <w:lang w:bidi="ru-RU"/>
        </w:rPr>
        <w:t>Саранов А.М. Инновационный процесс как фактор саморазвития современной шк</w:t>
      </w:r>
      <w:r w:rsidRPr="00973914">
        <w:rPr>
          <w:lang w:bidi="ru-RU"/>
        </w:rPr>
        <w:t>о</w:t>
      </w:r>
      <w:r w:rsidRPr="00973914">
        <w:rPr>
          <w:lang w:bidi="ru-RU"/>
        </w:rPr>
        <w:t xml:space="preserve">лы: методология, теория, практика. Монография. </w:t>
      </w:r>
      <w:proofErr w:type="gramStart"/>
      <w:r w:rsidRPr="00973914">
        <w:rPr>
          <w:lang w:bidi="ru-RU"/>
        </w:rPr>
        <w:t>-В</w:t>
      </w:r>
      <w:proofErr w:type="gramEnd"/>
      <w:r w:rsidRPr="00973914">
        <w:rPr>
          <w:lang w:bidi="ru-RU"/>
        </w:rPr>
        <w:t>олгоград: Перемена, 2000.-295 с.</w:t>
      </w:r>
    </w:p>
    <w:p w:rsidR="000F667C" w:rsidRDefault="000F667C" w:rsidP="000F667C">
      <w:pPr>
        <w:jc w:val="both"/>
      </w:pPr>
    </w:p>
    <w:p w:rsidR="000F667C" w:rsidRPr="003D7F8B" w:rsidRDefault="000F667C" w:rsidP="000F667C">
      <w:pPr>
        <w:rPr>
          <w:b/>
        </w:rPr>
      </w:pPr>
      <w:r w:rsidRPr="003D7F8B">
        <w:rPr>
          <w:b/>
        </w:rPr>
        <w:t>Перечень необходимого оборудования:</w:t>
      </w:r>
    </w:p>
    <w:p w:rsidR="000F667C" w:rsidRPr="00BE098D" w:rsidRDefault="000F667C" w:rsidP="000F667C">
      <w:r w:rsidRPr="00BE098D">
        <w:t>Для проведения аудиторных занятий необходим стандартный набор специализированной учебной мебели и учебного оборудования, в том числе аудиторная доска, экран (на штативе или навесной). Для информационно-ресурсного обеспечения семинарских занятий необх</w:t>
      </w:r>
      <w:r w:rsidRPr="00BE098D">
        <w:t>о</w:t>
      </w:r>
      <w:r w:rsidRPr="00BE098D">
        <w:t xml:space="preserve">дим доступ к сканеру, копировальному аппарату и принтеру. </w:t>
      </w:r>
    </w:p>
    <w:p w:rsidR="000F667C" w:rsidRPr="00BE098D" w:rsidRDefault="000F667C" w:rsidP="000F667C">
      <w:r w:rsidRPr="00BE098D">
        <w:t>Для использования ИКТ в учебном процессе необходимо наличие программного обеспеч</w:t>
      </w:r>
      <w:r w:rsidRPr="00BE098D">
        <w:t>е</w:t>
      </w:r>
      <w:r w:rsidRPr="00BE098D">
        <w:t>ния, позволяющего осуществлять поиск информации в сети Интернет, систематизацию, ан</w:t>
      </w:r>
      <w:r w:rsidRPr="00BE098D">
        <w:t>а</w:t>
      </w:r>
      <w:r w:rsidRPr="00BE098D">
        <w:t>лиз и презентацию информации, экспорт информации на цифровые носит</w:t>
      </w:r>
      <w:r w:rsidRPr="00BE098D">
        <w:t>е</w:t>
      </w:r>
      <w:r w:rsidRPr="00BE098D">
        <w:t>ли.</w:t>
      </w:r>
    </w:p>
    <w:p w:rsidR="000F667C" w:rsidRDefault="000F667C" w:rsidP="000F667C">
      <w:pPr>
        <w:rPr>
          <w:b/>
        </w:rPr>
      </w:pPr>
    </w:p>
    <w:p w:rsidR="000F667C" w:rsidRDefault="000F667C" w:rsidP="000F667C">
      <w:pPr>
        <w:rPr>
          <w:b/>
        </w:rPr>
      </w:pPr>
      <w:r w:rsidRPr="003D7F8B">
        <w:rPr>
          <w:b/>
        </w:rPr>
        <w:t>Перечень используемых образовательных технологий:</w:t>
      </w:r>
    </w:p>
    <w:p w:rsidR="000F667C" w:rsidRPr="00D868BC" w:rsidRDefault="000F667C" w:rsidP="000F667C">
      <w:r>
        <w:t>К</w:t>
      </w:r>
      <w:r w:rsidRPr="00D868BC">
        <w:t xml:space="preserve">онференция, </w:t>
      </w:r>
      <w:r>
        <w:t xml:space="preserve">дискуссия, </w:t>
      </w:r>
      <w:r w:rsidRPr="00D868BC">
        <w:t>мозговой штурм</w:t>
      </w:r>
    </w:p>
    <w:p w:rsidR="000F667C" w:rsidRPr="00D46AC1" w:rsidRDefault="000F667C" w:rsidP="000F667C"/>
    <w:p w:rsidR="000F667C" w:rsidRDefault="000F667C" w:rsidP="000F667C">
      <w:pPr>
        <w:rPr>
          <w:b/>
        </w:rPr>
      </w:pPr>
      <w:r w:rsidRPr="003D7F8B">
        <w:rPr>
          <w:b/>
        </w:rPr>
        <w:t>Вопросы для обсуждения:</w:t>
      </w:r>
    </w:p>
    <w:p w:rsidR="000F667C" w:rsidRPr="00D46AC1" w:rsidRDefault="000F667C" w:rsidP="000F667C">
      <w:pPr>
        <w:pStyle w:val="a3"/>
        <w:ind w:left="0"/>
        <w:rPr>
          <w:szCs w:val="17"/>
        </w:rPr>
      </w:pPr>
      <w:r w:rsidRPr="00D46AC1">
        <w:rPr>
          <w:szCs w:val="17"/>
        </w:rPr>
        <w:t xml:space="preserve">1. </w:t>
      </w:r>
      <w:r w:rsidRPr="00FE30FF">
        <w:rPr>
          <w:szCs w:val="17"/>
        </w:rPr>
        <w:t>Каковы основные проблемы конструирования содержания школьного образования?</w:t>
      </w:r>
      <w:r>
        <w:rPr>
          <w:szCs w:val="17"/>
        </w:rPr>
        <w:t xml:space="preserve"> </w:t>
      </w:r>
    </w:p>
    <w:p w:rsidR="000F667C" w:rsidRPr="00D46AC1" w:rsidRDefault="000F667C" w:rsidP="000F667C">
      <w:pPr>
        <w:pStyle w:val="a3"/>
        <w:ind w:left="0"/>
        <w:rPr>
          <w:szCs w:val="17"/>
        </w:rPr>
      </w:pPr>
      <w:r>
        <w:rPr>
          <w:szCs w:val="17"/>
        </w:rPr>
        <w:t xml:space="preserve">2. </w:t>
      </w:r>
      <w:r w:rsidRPr="00FE30FF">
        <w:rPr>
          <w:szCs w:val="17"/>
        </w:rPr>
        <w:t>В чем состоит связь образования и развития экономики?</w:t>
      </w:r>
      <w:r>
        <w:rPr>
          <w:szCs w:val="17"/>
        </w:rPr>
        <w:t xml:space="preserve"> </w:t>
      </w:r>
    </w:p>
    <w:p w:rsidR="000F667C" w:rsidRPr="00854A86" w:rsidRDefault="000F667C" w:rsidP="000F667C">
      <w:pPr>
        <w:pStyle w:val="a3"/>
        <w:ind w:left="0"/>
        <w:rPr>
          <w:szCs w:val="17"/>
        </w:rPr>
      </w:pPr>
      <w:r>
        <w:rPr>
          <w:szCs w:val="17"/>
        </w:rPr>
        <w:lastRenderedPageBreak/>
        <w:t xml:space="preserve">3. </w:t>
      </w:r>
      <w:r w:rsidRPr="00FE30FF">
        <w:rPr>
          <w:szCs w:val="17"/>
        </w:rPr>
        <w:t xml:space="preserve">В чем состоит роль </w:t>
      </w:r>
      <w:proofErr w:type="spellStart"/>
      <w:r w:rsidRPr="00FE30FF">
        <w:rPr>
          <w:szCs w:val="17"/>
        </w:rPr>
        <w:t>тьютора</w:t>
      </w:r>
      <w:proofErr w:type="spellEnd"/>
      <w:r w:rsidRPr="00FE30FF">
        <w:rPr>
          <w:szCs w:val="17"/>
        </w:rPr>
        <w:t xml:space="preserve"> в образовательном процессе?</w:t>
      </w:r>
      <w:r>
        <w:rPr>
          <w:szCs w:val="17"/>
        </w:rPr>
        <w:t xml:space="preserve"> </w:t>
      </w:r>
    </w:p>
    <w:p w:rsidR="000F667C" w:rsidRDefault="000F667C" w:rsidP="000F667C">
      <w:pPr>
        <w:pStyle w:val="a3"/>
        <w:ind w:left="0"/>
        <w:rPr>
          <w:szCs w:val="17"/>
        </w:rPr>
      </w:pPr>
      <w:r>
        <w:rPr>
          <w:szCs w:val="17"/>
        </w:rPr>
        <w:t xml:space="preserve">4. Как вам видятся перспективы </w:t>
      </w:r>
      <w:r w:rsidRPr="00973914">
        <w:rPr>
          <w:lang w:bidi="ru-RU"/>
        </w:rPr>
        <w:t>модернизации управления образованием</w:t>
      </w:r>
      <w:r>
        <w:rPr>
          <w:szCs w:val="17"/>
        </w:rPr>
        <w:t>?</w:t>
      </w:r>
    </w:p>
    <w:p w:rsidR="000F667C" w:rsidRDefault="000F667C" w:rsidP="000F667C">
      <w:pPr>
        <w:pStyle w:val="a3"/>
        <w:ind w:left="0"/>
        <w:rPr>
          <w:szCs w:val="17"/>
        </w:rPr>
      </w:pPr>
      <w:r>
        <w:rPr>
          <w:szCs w:val="17"/>
        </w:rPr>
        <w:t xml:space="preserve">5. </w:t>
      </w:r>
      <w:r w:rsidRPr="00FE30FF">
        <w:rPr>
          <w:szCs w:val="17"/>
        </w:rPr>
        <w:t>Каковы</w:t>
      </w:r>
      <w:r>
        <w:rPr>
          <w:szCs w:val="17"/>
        </w:rPr>
        <w:t xml:space="preserve"> </w:t>
      </w:r>
      <w:r>
        <w:rPr>
          <w:lang w:bidi="ru-RU"/>
        </w:rPr>
        <w:t>о</w:t>
      </w:r>
      <w:r w:rsidRPr="00973914">
        <w:rPr>
          <w:lang w:bidi="ru-RU"/>
        </w:rPr>
        <w:t>собенности организации образования одаренных детей</w:t>
      </w:r>
      <w:r>
        <w:rPr>
          <w:szCs w:val="17"/>
        </w:rPr>
        <w:t>?</w:t>
      </w:r>
    </w:p>
    <w:p w:rsidR="000F667C" w:rsidRPr="00FE30FF" w:rsidRDefault="000F667C" w:rsidP="000F667C">
      <w:pPr>
        <w:pStyle w:val="a3"/>
        <w:ind w:left="0"/>
        <w:rPr>
          <w:szCs w:val="17"/>
        </w:rPr>
      </w:pPr>
    </w:p>
    <w:p w:rsidR="000F667C" w:rsidRDefault="000F667C" w:rsidP="000F667C"/>
    <w:p w:rsidR="000F667C" w:rsidRDefault="000F667C" w:rsidP="000F667C">
      <w:pPr>
        <w:jc w:val="center"/>
        <w:rPr>
          <w:b/>
        </w:rPr>
      </w:pPr>
      <w:r>
        <w:rPr>
          <w:b/>
        </w:rPr>
        <w:t>Практическое занятие № 5</w:t>
      </w:r>
      <w:r w:rsidRPr="00D05540">
        <w:rPr>
          <w:b/>
        </w:rPr>
        <w:t>.</w:t>
      </w:r>
    </w:p>
    <w:p w:rsidR="000F667C" w:rsidRPr="00D05540" w:rsidRDefault="000F667C" w:rsidP="000F667C">
      <w:pPr>
        <w:jc w:val="center"/>
        <w:rPr>
          <w:b/>
        </w:rPr>
      </w:pPr>
    </w:p>
    <w:p w:rsidR="000F667C" w:rsidRDefault="000F667C" w:rsidP="000F667C">
      <w:pPr>
        <w:rPr>
          <w:color w:val="000000"/>
        </w:rPr>
      </w:pPr>
      <w:r w:rsidRPr="00AE2782">
        <w:rPr>
          <w:b/>
        </w:rPr>
        <w:t>Тема:</w:t>
      </w:r>
      <w:r>
        <w:t xml:space="preserve"> «</w:t>
      </w:r>
      <w:r w:rsidRPr="004C6C8F">
        <w:rPr>
          <w:lang w:bidi="ru-RU"/>
        </w:rPr>
        <w:t>Проектирование путей развития профессионал</w:t>
      </w:r>
      <w:r w:rsidRPr="004C6C8F">
        <w:rPr>
          <w:lang w:bidi="ru-RU"/>
        </w:rPr>
        <w:t>ь</w:t>
      </w:r>
      <w:r w:rsidRPr="004C6C8F">
        <w:rPr>
          <w:lang w:bidi="ru-RU"/>
        </w:rPr>
        <w:t>ного  образования</w:t>
      </w:r>
      <w:r>
        <w:rPr>
          <w:color w:val="000000"/>
        </w:rPr>
        <w:t>»</w:t>
      </w:r>
    </w:p>
    <w:p w:rsidR="000F667C" w:rsidRDefault="000F667C" w:rsidP="000F667C">
      <w:pPr>
        <w:rPr>
          <w:b/>
        </w:rPr>
      </w:pPr>
    </w:p>
    <w:p w:rsidR="000F667C" w:rsidRDefault="000F667C" w:rsidP="000F667C">
      <w:r w:rsidRPr="00AE2782">
        <w:rPr>
          <w:b/>
        </w:rPr>
        <w:t>Цель:</w:t>
      </w:r>
      <w:r>
        <w:t xml:space="preserve"> </w:t>
      </w:r>
      <w:r>
        <w:rPr>
          <w:bCs/>
        </w:rPr>
        <w:t>понять</w:t>
      </w:r>
      <w:r w:rsidRPr="00E05EB0">
        <w:rPr>
          <w:bCs/>
        </w:rPr>
        <w:t xml:space="preserve"> </w:t>
      </w:r>
      <w:r>
        <w:rPr>
          <w:bCs/>
        </w:rPr>
        <w:t xml:space="preserve">основные проблемы проектирования и векторы развития </w:t>
      </w:r>
      <w:r w:rsidRPr="004C6C8F">
        <w:rPr>
          <w:lang w:bidi="ru-RU"/>
        </w:rPr>
        <w:t>профессионал</w:t>
      </w:r>
      <w:r w:rsidRPr="004C6C8F">
        <w:rPr>
          <w:lang w:bidi="ru-RU"/>
        </w:rPr>
        <w:t>ь</w:t>
      </w:r>
      <w:r w:rsidRPr="004C6C8F">
        <w:rPr>
          <w:lang w:bidi="ru-RU"/>
        </w:rPr>
        <w:t>ного  образования</w:t>
      </w:r>
      <w:r>
        <w:rPr>
          <w:lang w:bidi="ru-RU"/>
        </w:rPr>
        <w:t xml:space="preserve"> в нашей стране.</w:t>
      </w:r>
    </w:p>
    <w:p w:rsidR="000F667C" w:rsidRDefault="000F667C" w:rsidP="000F667C">
      <w:pPr>
        <w:rPr>
          <w:sz w:val="20"/>
          <w:szCs w:val="20"/>
        </w:rPr>
      </w:pPr>
    </w:p>
    <w:p w:rsidR="000F667C" w:rsidRPr="00AE2782" w:rsidRDefault="000F667C" w:rsidP="000F667C">
      <w:pPr>
        <w:rPr>
          <w:b/>
        </w:rPr>
      </w:pPr>
      <w:r w:rsidRPr="00AE2782">
        <w:rPr>
          <w:b/>
        </w:rPr>
        <w:t>Задачи:</w:t>
      </w:r>
    </w:p>
    <w:p w:rsidR="000F667C" w:rsidRDefault="000F667C" w:rsidP="000F667C">
      <w:pPr>
        <w:numPr>
          <w:ilvl w:val="0"/>
          <w:numId w:val="1"/>
        </w:numPr>
      </w:pPr>
      <w:r>
        <w:t>определить основные подходы к формированию структуры многоуровневого профе</w:t>
      </w:r>
      <w:r>
        <w:t>с</w:t>
      </w:r>
      <w:r>
        <w:t>сионального образования;</w:t>
      </w:r>
    </w:p>
    <w:p w:rsidR="000F667C" w:rsidRDefault="000F667C" w:rsidP="000F667C">
      <w:pPr>
        <w:numPr>
          <w:ilvl w:val="0"/>
          <w:numId w:val="1"/>
        </w:numPr>
      </w:pPr>
      <w:r>
        <w:t>уточнить функции начального и среднего профессионального образования;</w:t>
      </w:r>
    </w:p>
    <w:p w:rsidR="000F667C" w:rsidRPr="00F550FB" w:rsidRDefault="000F667C" w:rsidP="000F667C">
      <w:pPr>
        <w:numPr>
          <w:ilvl w:val="0"/>
          <w:numId w:val="1"/>
        </w:numPr>
      </w:pPr>
      <w:r>
        <w:t>понять перспективы развития высшего профессионального образования и системы последипломной подготовки.</w:t>
      </w:r>
    </w:p>
    <w:p w:rsidR="000F667C" w:rsidRDefault="000F667C" w:rsidP="000F667C">
      <w:pPr>
        <w:rPr>
          <w:b/>
        </w:rPr>
      </w:pPr>
    </w:p>
    <w:p w:rsidR="000F667C" w:rsidRPr="00AE2782" w:rsidRDefault="000F667C" w:rsidP="000F667C">
      <w:pPr>
        <w:rPr>
          <w:b/>
        </w:rPr>
      </w:pPr>
      <w:r w:rsidRPr="00AE2782">
        <w:rPr>
          <w:b/>
        </w:rPr>
        <w:t>План:</w:t>
      </w:r>
    </w:p>
    <w:p w:rsidR="000F667C" w:rsidRPr="00301CAA" w:rsidRDefault="000F667C" w:rsidP="000F667C">
      <w:r w:rsidRPr="00301CAA">
        <w:t>1. Перераспределение потоков молодежи по ступеням профессионального образования, пр</w:t>
      </w:r>
      <w:r w:rsidRPr="00301CAA">
        <w:t>о</w:t>
      </w:r>
      <w:r w:rsidRPr="00301CAA">
        <w:t xml:space="preserve">филям и специальностям. </w:t>
      </w:r>
    </w:p>
    <w:p w:rsidR="000F667C" w:rsidRPr="00301CAA" w:rsidRDefault="000F667C" w:rsidP="000F667C">
      <w:r w:rsidRPr="00301CAA">
        <w:t xml:space="preserve">2. Функции средне-специальных образовательных учреждений в системе профессионального образования России. </w:t>
      </w:r>
    </w:p>
    <w:p w:rsidR="000F667C" w:rsidRPr="00D46AC1" w:rsidRDefault="000F667C" w:rsidP="000F667C">
      <w:r w:rsidRPr="00301CAA">
        <w:t>3. Развитие профессиональной подготовки и переподготовки.</w:t>
      </w:r>
    </w:p>
    <w:p w:rsidR="000F667C" w:rsidRDefault="000F667C" w:rsidP="000F667C">
      <w:pPr>
        <w:rPr>
          <w:b/>
        </w:rPr>
      </w:pPr>
    </w:p>
    <w:p w:rsidR="000F667C" w:rsidRDefault="000F667C" w:rsidP="000F667C">
      <w:pPr>
        <w:rPr>
          <w:b/>
        </w:rPr>
      </w:pPr>
      <w:r w:rsidRPr="00AE2782">
        <w:rPr>
          <w:b/>
        </w:rPr>
        <w:t>Рекомендуемая литература:</w:t>
      </w:r>
    </w:p>
    <w:p w:rsidR="000F667C" w:rsidRPr="003D7F8B" w:rsidRDefault="000F667C" w:rsidP="000F667C">
      <w:pPr>
        <w:rPr>
          <w:b/>
          <w:i/>
        </w:rPr>
      </w:pPr>
      <w:r w:rsidRPr="003D7F8B">
        <w:rPr>
          <w:b/>
          <w:i/>
        </w:rPr>
        <w:t>Основная:</w:t>
      </w:r>
    </w:p>
    <w:p w:rsidR="000F667C" w:rsidRPr="00BE098D" w:rsidRDefault="000F667C" w:rsidP="000F667C">
      <w:pPr>
        <w:numPr>
          <w:ilvl w:val="0"/>
          <w:numId w:val="10"/>
        </w:numPr>
        <w:jc w:val="both"/>
      </w:pPr>
      <w:r w:rsidRPr="00BE098D">
        <w:t xml:space="preserve">Белозерцев Е.П., </w:t>
      </w:r>
      <w:proofErr w:type="spellStart"/>
      <w:r w:rsidRPr="00BE098D">
        <w:t>Гонеев</w:t>
      </w:r>
      <w:proofErr w:type="spellEnd"/>
      <w:r w:rsidRPr="00BE098D">
        <w:t xml:space="preserve"> А.Д. Педагогика профессионального образования. – М.: Акад</w:t>
      </w:r>
      <w:r w:rsidRPr="00BE098D">
        <w:t>е</w:t>
      </w:r>
      <w:r w:rsidRPr="00BE098D">
        <w:t>мия, 2007.</w:t>
      </w:r>
    </w:p>
    <w:p w:rsidR="000F667C" w:rsidRPr="00BE098D" w:rsidRDefault="000F667C" w:rsidP="000F667C">
      <w:pPr>
        <w:numPr>
          <w:ilvl w:val="0"/>
          <w:numId w:val="10"/>
        </w:numPr>
        <w:jc w:val="both"/>
      </w:pPr>
      <w:r w:rsidRPr="00BE098D">
        <w:t>Педагогика и психология высшей школы. – Ростов-на-Дону, 2006.</w:t>
      </w:r>
    </w:p>
    <w:p w:rsidR="000F667C" w:rsidRPr="009C1B45" w:rsidRDefault="000F667C" w:rsidP="000F667C">
      <w:pPr>
        <w:numPr>
          <w:ilvl w:val="0"/>
          <w:numId w:val="10"/>
        </w:numPr>
        <w:jc w:val="both"/>
      </w:pPr>
      <w:r w:rsidRPr="00BE098D">
        <w:t xml:space="preserve">Хуторской А.В. Педагогическая </w:t>
      </w:r>
      <w:proofErr w:type="spellStart"/>
      <w:r w:rsidRPr="00BE098D">
        <w:t>инноватика</w:t>
      </w:r>
      <w:proofErr w:type="spellEnd"/>
      <w:r w:rsidRPr="00BE098D">
        <w:t>. – М.: Академия, 2007.</w:t>
      </w:r>
    </w:p>
    <w:p w:rsidR="000F667C" w:rsidRPr="003D7F8B" w:rsidRDefault="000F667C" w:rsidP="000F667C">
      <w:pPr>
        <w:rPr>
          <w:b/>
          <w:i/>
        </w:rPr>
      </w:pPr>
      <w:r w:rsidRPr="003D7F8B">
        <w:rPr>
          <w:b/>
          <w:i/>
        </w:rPr>
        <w:t>Дополнительная:</w:t>
      </w:r>
    </w:p>
    <w:p w:rsidR="000F667C" w:rsidRPr="00BE098D" w:rsidRDefault="000F667C" w:rsidP="000F667C">
      <w:pPr>
        <w:numPr>
          <w:ilvl w:val="0"/>
          <w:numId w:val="11"/>
        </w:numPr>
        <w:tabs>
          <w:tab w:val="clear" w:pos="720"/>
          <w:tab w:val="num" w:pos="360"/>
        </w:tabs>
        <w:ind w:left="360"/>
        <w:jc w:val="both"/>
      </w:pPr>
      <w:r w:rsidRPr="00BE098D">
        <w:t>Веселков Ф.С., Веселков А.Ф. Сто идей-резервов высшей школы России. – М: Ос</w:t>
      </w:r>
      <w:r w:rsidRPr="00BE098D">
        <w:t>и</w:t>
      </w:r>
      <w:r w:rsidRPr="00BE098D">
        <w:t>пов, 2007. – 276 стр.</w:t>
      </w:r>
    </w:p>
    <w:p w:rsidR="000F667C" w:rsidRPr="00BE098D" w:rsidRDefault="000F667C" w:rsidP="000F667C">
      <w:pPr>
        <w:numPr>
          <w:ilvl w:val="0"/>
          <w:numId w:val="11"/>
        </w:numPr>
        <w:tabs>
          <w:tab w:val="clear" w:pos="720"/>
          <w:tab w:val="num" w:pos="0"/>
          <w:tab w:val="num" w:pos="360"/>
        </w:tabs>
        <w:ind w:left="360"/>
        <w:jc w:val="both"/>
      </w:pPr>
      <w:r w:rsidRPr="00BE098D">
        <w:t>Данилюк А.Я. Теория интеграции образования.– Р-н/Д: Изд-во Рост</w:t>
      </w:r>
      <w:proofErr w:type="gramStart"/>
      <w:r w:rsidRPr="00BE098D">
        <w:t>.</w:t>
      </w:r>
      <w:proofErr w:type="gramEnd"/>
      <w:r w:rsidRPr="00BE098D">
        <w:t xml:space="preserve"> </w:t>
      </w:r>
      <w:proofErr w:type="spellStart"/>
      <w:proofErr w:type="gramStart"/>
      <w:r w:rsidRPr="00BE098D">
        <w:t>п</w:t>
      </w:r>
      <w:proofErr w:type="gramEnd"/>
      <w:r w:rsidRPr="00BE098D">
        <w:t>ед</w:t>
      </w:r>
      <w:proofErr w:type="spellEnd"/>
      <w:r w:rsidRPr="00BE098D">
        <w:t>. ун-та, 2000. – 440 с.</w:t>
      </w:r>
    </w:p>
    <w:p w:rsidR="000F667C" w:rsidRPr="00BE098D" w:rsidRDefault="000F667C" w:rsidP="000F667C">
      <w:pPr>
        <w:numPr>
          <w:ilvl w:val="0"/>
          <w:numId w:val="11"/>
        </w:numPr>
        <w:tabs>
          <w:tab w:val="clear" w:pos="720"/>
          <w:tab w:val="num" w:pos="0"/>
          <w:tab w:val="num" w:pos="360"/>
        </w:tabs>
        <w:ind w:left="360"/>
        <w:jc w:val="both"/>
      </w:pPr>
      <w:r w:rsidRPr="00BE098D">
        <w:t>Ильинский, И. М. Путь к успеху: Кн. 2. - М.</w:t>
      </w:r>
      <w:proofErr w:type="gramStart"/>
      <w:r w:rsidRPr="00BE098D">
        <w:t xml:space="preserve"> :</w:t>
      </w:r>
      <w:proofErr w:type="gramEnd"/>
      <w:r w:rsidRPr="00BE098D">
        <w:t xml:space="preserve"> Изд-во </w:t>
      </w:r>
      <w:proofErr w:type="spellStart"/>
      <w:r w:rsidRPr="00BE098D">
        <w:t>МосГУ</w:t>
      </w:r>
      <w:proofErr w:type="spellEnd"/>
      <w:r w:rsidRPr="00BE098D">
        <w:t>, 2009. - 168 с.</w:t>
      </w:r>
    </w:p>
    <w:p w:rsidR="000F667C" w:rsidRPr="00BE098D" w:rsidRDefault="000F667C" w:rsidP="000F667C">
      <w:pPr>
        <w:numPr>
          <w:ilvl w:val="0"/>
          <w:numId w:val="11"/>
        </w:numPr>
        <w:tabs>
          <w:tab w:val="clear" w:pos="720"/>
          <w:tab w:val="num" w:pos="0"/>
          <w:tab w:val="num" w:pos="360"/>
        </w:tabs>
        <w:ind w:left="360"/>
        <w:jc w:val="both"/>
      </w:pPr>
      <w:r w:rsidRPr="00BE098D">
        <w:t xml:space="preserve">Новиков А.М. Развитие отечественного образования / Полемические размышления. – М.: </w:t>
      </w:r>
      <w:proofErr w:type="spellStart"/>
      <w:r w:rsidRPr="00BE098D">
        <w:t>Эгвес</w:t>
      </w:r>
      <w:proofErr w:type="spellEnd"/>
      <w:r w:rsidRPr="00BE098D">
        <w:t>, 2005. – 176 с.</w:t>
      </w:r>
    </w:p>
    <w:p w:rsidR="000F667C" w:rsidRPr="00BE098D" w:rsidRDefault="000F667C" w:rsidP="000F667C">
      <w:pPr>
        <w:numPr>
          <w:ilvl w:val="0"/>
          <w:numId w:val="11"/>
        </w:numPr>
        <w:tabs>
          <w:tab w:val="clear" w:pos="720"/>
          <w:tab w:val="num" w:pos="0"/>
          <w:tab w:val="num" w:pos="360"/>
        </w:tabs>
        <w:ind w:left="360"/>
        <w:jc w:val="both"/>
      </w:pPr>
      <w:proofErr w:type="gramStart"/>
      <w:r w:rsidRPr="00BE098D">
        <w:t>Кларин</w:t>
      </w:r>
      <w:proofErr w:type="gramEnd"/>
      <w:r w:rsidRPr="00BE098D">
        <w:t xml:space="preserve"> М.В. Педагогическая технология в учебном процессе. Анализ зарубежного опыта. – М., 1989. - 196 с.</w:t>
      </w:r>
    </w:p>
    <w:p w:rsidR="000F667C" w:rsidRPr="00BE098D" w:rsidRDefault="000F667C" w:rsidP="000F667C">
      <w:pPr>
        <w:numPr>
          <w:ilvl w:val="0"/>
          <w:numId w:val="11"/>
        </w:numPr>
        <w:tabs>
          <w:tab w:val="clear" w:pos="720"/>
          <w:tab w:val="num" w:pos="0"/>
          <w:tab w:val="num" w:pos="360"/>
        </w:tabs>
        <w:ind w:left="360"/>
        <w:jc w:val="both"/>
      </w:pPr>
      <w:proofErr w:type="spellStart"/>
      <w:r w:rsidRPr="00BE098D">
        <w:t>Клокова</w:t>
      </w:r>
      <w:proofErr w:type="spellEnd"/>
      <w:r w:rsidRPr="00BE098D">
        <w:t xml:space="preserve"> Г.Л. К концепции школы будущего (обзор современных тенденций). // Росси</w:t>
      </w:r>
      <w:r w:rsidRPr="00BE098D">
        <w:t>й</w:t>
      </w:r>
      <w:r w:rsidRPr="00BE098D">
        <w:t>ская общеобразовательная школа: проблемы и перспективы / под ред. В.А. Полякова, Л.Н. Боголюбова, Ю.И. Дика.-  М., 1997. - С. 89-93.</w:t>
      </w:r>
    </w:p>
    <w:p w:rsidR="000F667C" w:rsidRPr="00BE098D" w:rsidRDefault="000F667C" w:rsidP="000F667C">
      <w:pPr>
        <w:numPr>
          <w:ilvl w:val="0"/>
          <w:numId w:val="11"/>
        </w:numPr>
        <w:tabs>
          <w:tab w:val="clear" w:pos="720"/>
          <w:tab w:val="num" w:pos="0"/>
          <w:tab w:val="num" w:pos="360"/>
        </w:tabs>
        <w:ind w:left="360"/>
        <w:jc w:val="both"/>
      </w:pPr>
      <w:proofErr w:type="spellStart"/>
      <w:r w:rsidRPr="00BE098D">
        <w:t>Кумбс</w:t>
      </w:r>
      <w:proofErr w:type="spellEnd"/>
      <w:r w:rsidRPr="00BE098D">
        <w:t xml:space="preserve"> Ф.Г. Кризис образования в современном мире: Системный анализ.- М.: Пр</w:t>
      </w:r>
      <w:r w:rsidRPr="00BE098D">
        <w:t>о</w:t>
      </w:r>
      <w:r w:rsidRPr="00BE098D">
        <w:t>гресс, 1970.- 293 с.</w:t>
      </w:r>
    </w:p>
    <w:p w:rsidR="000F667C" w:rsidRPr="00BE098D" w:rsidRDefault="000F667C" w:rsidP="000F667C">
      <w:pPr>
        <w:numPr>
          <w:ilvl w:val="0"/>
          <w:numId w:val="11"/>
        </w:numPr>
        <w:tabs>
          <w:tab w:val="clear" w:pos="720"/>
          <w:tab w:val="num" w:pos="0"/>
          <w:tab w:val="num" w:pos="360"/>
        </w:tabs>
        <w:ind w:left="360"/>
        <w:jc w:val="both"/>
      </w:pPr>
      <w:r w:rsidRPr="00BE098D">
        <w:t>Куракин А.Л. Образование в России: Тенденции и проблемы. Аналитический обзор. – М, 2009. – 56 с.</w:t>
      </w:r>
    </w:p>
    <w:p w:rsidR="000F667C" w:rsidRPr="00BE098D" w:rsidRDefault="000F667C" w:rsidP="000F667C">
      <w:pPr>
        <w:numPr>
          <w:ilvl w:val="0"/>
          <w:numId w:val="11"/>
        </w:numPr>
        <w:tabs>
          <w:tab w:val="clear" w:pos="720"/>
          <w:tab w:val="num" w:pos="0"/>
          <w:tab w:val="num" w:pos="360"/>
        </w:tabs>
        <w:ind w:left="360"/>
        <w:jc w:val="both"/>
      </w:pPr>
      <w:r w:rsidRPr="00BE098D">
        <w:t xml:space="preserve">Новиков А.М. Постиндустриальное образование. – М.: </w:t>
      </w:r>
      <w:proofErr w:type="spellStart"/>
      <w:r w:rsidRPr="00BE098D">
        <w:t>Эгвес</w:t>
      </w:r>
      <w:proofErr w:type="spellEnd"/>
      <w:r w:rsidRPr="00BE098D">
        <w:t>, 2008. – 136 с.</w:t>
      </w:r>
    </w:p>
    <w:p w:rsidR="000F667C" w:rsidRPr="00BE098D" w:rsidRDefault="000F667C" w:rsidP="000F667C">
      <w:pPr>
        <w:numPr>
          <w:ilvl w:val="0"/>
          <w:numId w:val="11"/>
        </w:numPr>
        <w:tabs>
          <w:tab w:val="clear" w:pos="720"/>
          <w:tab w:val="num" w:pos="0"/>
          <w:tab w:val="num" w:pos="360"/>
        </w:tabs>
        <w:ind w:left="360"/>
        <w:jc w:val="both"/>
      </w:pPr>
      <w:r w:rsidRPr="00BE098D">
        <w:lastRenderedPageBreak/>
        <w:t>Сергеев Н. К. Непрерывное педагогическое образование: концепция и технологии уче</w:t>
      </w:r>
      <w:r w:rsidRPr="00BE098D">
        <w:t>б</w:t>
      </w:r>
      <w:r w:rsidRPr="00BE098D">
        <w:t xml:space="preserve">но-педагогических комплексов (вопросы теории). </w:t>
      </w:r>
      <w:proofErr w:type="gramStart"/>
      <w:r w:rsidRPr="00BE098D">
        <w:t>-В</w:t>
      </w:r>
      <w:proofErr w:type="gramEnd"/>
      <w:r w:rsidRPr="00BE098D">
        <w:t>олгоград: Перемена, 1997.-166 с.</w:t>
      </w:r>
    </w:p>
    <w:p w:rsidR="000F667C" w:rsidRPr="00BE098D" w:rsidRDefault="000F667C" w:rsidP="000F667C">
      <w:pPr>
        <w:numPr>
          <w:ilvl w:val="0"/>
          <w:numId w:val="11"/>
        </w:numPr>
        <w:tabs>
          <w:tab w:val="clear" w:pos="720"/>
          <w:tab w:val="num" w:pos="0"/>
          <w:tab w:val="num" w:pos="360"/>
        </w:tabs>
        <w:ind w:left="360"/>
        <w:jc w:val="both"/>
      </w:pPr>
      <w:r w:rsidRPr="00BE098D">
        <w:t>Сериков В. В. Образование и личность. Теория и практика проектирования педагогич</w:t>
      </w:r>
      <w:r w:rsidRPr="00BE098D">
        <w:t>е</w:t>
      </w:r>
      <w:r w:rsidRPr="00BE098D">
        <w:t xml:space="preserve">ских систем. </w:t>
      </w:r>
      <w:proofErr w:type="gramStart"/>
      <w:r w:rsidRPr="00BE098D">
        <w:t>-М</w:t>
      </w:r>
      <w:proofErr w:type="gramEnd"/>
      <w:r w:rsidRPr="00BE098D">
        <w:t xml:space="preserve">.: </w:t>
      </w:r>
      <w:proofErr w:type="spellStart"/>
      <w:r w:rsidRPr="00BE098D">
        <w:t>Издат</w:t>
      </w:r>
      <w:proofErr w:type="spellEnd"/>
      <w:r w:rsidRPr="00BE098D">
        <w:t>. корпорация Логос, 1999.-272 с.</w:t>
      </w:r>
    </w:p>
    <w:p w:rsidR="000F667C" w:rsidRPr="009C1B45" w:rsidRDefault="000F667C" w:rsidP="000F667C">
      <w:pPr>
        <w:numPr>
          <w:ilvl w:val="0"/>
          <w:numId w:val="11"/>
        </w:numPr>
        <w:tabs>
          <w:tab w:val="clear" w:pos="720"/>
          <w:tab w:val="num" w:pos="0"/>
          <w:tab w:val="num" w:pos="360"/>
        </w:tabs>
        <w:ind w:left="360"/>
        <w:jc w:val="both"/>
      </w:pPr>
      <w:r w:rsidRPr="00BE098D">
        <w:t>Управление качеством подготовки специалистов в высшей школе: теория и практика: кол</w:t>
      </w:r>
      <w:proofErr w:type="gramStart"/>
      <w:r w:rsidRPr="00BE098D">
        <w:t>.</w:t>
      </w:r>
      <w:proofErr w:type="gramEnd"/>
      <w:r w:rsidRPr="00BE098D">
        <w:t xml:space="preserve"> </w:t>
      </w:r>
      <w:proofErr w:type="gramStart"/>
      <w:r w:rsidRPr="00BE098D">
        <w:t>м</w:t>
      </w:r>
      <w:proofErr w:type="gramEnd"/>
      <w:r w:rsidRPr="00BE098D">
        <w:t xml:space="preserve">онография / Е.И. </w:t>
      </w:r>
      <w:proofErr w:type="spellStart"/>
      <w:r w:rsidRPr="00BE098D">
        <w:t>Сахарчук</w:t>
      </w:r>
      <w:proofErr w:type="spellEnd"/>
      <w:r w:rsidRPr="00BE098D">
        <w:t xml:space="preserve">, О.П. Меркулова, О.В. Науменко [и др.]. – Волгоград: </w:t>
      </w:r>
      <w:proofErr w:type="spellStart"/>
      <w:r w:rsidRPr="00BE098D">
        <w:t>Пермена</w:t>
      </w:r>
      <w:proofErr w:type="spellEnd"/>
      <w:r w:rsidRPr="00BE098D">
        <w:t>, 2008. – 261 с.</w:t>
      </w:r>
    </w:p>
    <w:p w:rsidR="000F667C" w:rsidRDefault="000F667C" w:rsidP="000F667C">
      <w:pPr>
        <w:jc w:val="both"/>
      </w:pPr>
    </w:p>
    <w:p w:rsidR="000F667C" w:rsidRPr="003D7F8B" w:rsidRDefault="000F667C" w:rsidP="000F667C">
      <w:pPr>
        <w:rPr>
          <w:b/>
        </w:rPr>
      </w:pPr>
      <w:r w:rsidRPr="003D7F8B">
        <w:rPr>
          <w:b/>
        </w:rPr>
        <w:t>Перечень необходимого оборудования:</w:t>
      </w:r>
    </w:p>
    <w:p w:rsidR="000F667C" w:rsidRPr="00BE098D" w:rsidRDefault="000F667C" w:rsidP="000F667C">
      <w:r w:rsidRPr="00BE098D">
        <w:t>Для проведения аудиторных занятий необходим стандартный набор специализированной учебной мебели и учебного оборудования, в том числе аудиторная доска, экран (на штативе или навесной). Для информационно-ресурсного обеспечения семинарских занятий необх</w:t>
      </w:r>
      <w:r w:rsidRPr="00BE098D">
        <w:t>о</w:t>
      </w:r>
      <w:r w:rsidRPr="00BE098D">
        <w:t xml:space="preserve">дим доступ к сканеру, копировальному аппарату и принтеру. </w:t>
      </w:r>
    </w:p>
    <w:p w:rsidR="000F667C" w:rsidRDefault="000F667C" w:rsidP="000F667C">
      <w:pPr>
        <w:rPr>
          <w:b/>
        </w:rPr>
      </w:pPr>
      <w:r w:rsidRPr="00BE098D">
        <w:t>Для использования ИКТ в учебном процессе необходимо наличие программного обеспеч</w:t>
      </w:r>
      <w:r w:rsidRPr="00BE098D">
        <w:t>е</w:t>
      </w:r>
      <w:r w:rsidRPr="00BE098D">
        <w:t>ния, позволяющего осуществлять поиск информации в сети Интернет, систематизацию, ан</w:t>
      </w:r>
      <w:r w:rsidRPr="00BE098D">
        <w:t>а</w:t>
      </w:r>
      <w:r w:rsidRPr="00BE098D">
        <w:t>лиз и презентацию информации, экспорт информации на цифровые носители.</w:t>
      </w:r>
    </w:p>
    <w:p w:rsidR="000F667C" w:rsidRDefault="000F667C" w:rsidP="000F667C">
      <w:pPr>
        <w:rPr>
          <w:b/>
        </w:rPr>
      </w:pPr>
      <w:r w:rsidRPr="003D7F8B">
        <w:rPr>
          <w:b/>
        </w:rPr>
        <w:t>Перечень используемых образовательных технологий:</w:t>
      </w:r>
    </w:p>
    <w:p w:rsidR="000F667C" w:rsidRPr="00D868BC" w:rsidRDefault="000F667C" w:rsidP="000F667C">
      <w:r>
        <w:t>К</w:t>
      </w:r>
      <w:r w:rsidRPr="00D868BC">
        <w:t xml:space="preserve">онференция, </w:t>
      </w:r>
      <w:r>
        <w:t xml:space="preserve">дискуссия, </w:t>
      </w:r>
      <w:r w:rsidRPr="00D868BC">
        <w:t>мозговой штурм</w:t>
      </w:r>
    </w:p>
    <w:p w:rsidR="000F667C" w:rsidRPr="003D7F8B" w:rsidRDefault="000F667C" w:rsidP="000F667C">
      <w:pPr>
        <w:rPr>
          <w:b/>
        </w:rPr>
      </w:pPr>
    </w:p>
    <w:p w:rsidR="000F667C" w:rsidRDefault="000F667C" w:rsidP="000F667C">
      <w:pPr>
        <w:rPr>
          <w:b/>
        </w:rPr>
      </w:pPr>
      <w:r w:rsidRPr="003D7F8B">
        <w:rPr>
          <w:b/>
        </w:rPr>
        <w:t>Вопросы для обсуждения:</w:t>
      </w:r>
    </w:p>
    <w:p w:rsidR="000F667C" w:rsidRDefault="000F667C" w:rsidP="000F667C">
      <w:pPr>
        <w:pStyle w:val="a3"/>
        <w:ind w:left="0"/>
        <w:rPr>
          <w:szCs w:val="17"/>
        </w:rPr>
      </w:pPr>
      <w:r w:rsidRPr="00D46AC1">
        <w:rPr>
          <w:szCs w:val="17"/>
        </w:rPr>
        <w:t xml:space="preserve">1. </w:t>
      </w:r>
      <w:r>
        <w:rPr>
          <w:szCs w:val="17"/>
          <w:lang w:bidi="ru-RU"/>
        </w:rPr>
        <w:t>Какова р</w:t>
      </w:r>
      <w:r w:rsidRPr="00BE098D">
        <w:rPr>
          <w:szCs w:val="17"/>
          <w:lang w:bidi="ru-RU"/>
        </w:rPr>
        <w:t>оль образования в развитии экономики.</w:t>
      </w:r>
    </w:p>
    <w:p w:rsidR="000F667C" w:rsidRDefault="000F667C" w:rsidP="000F667C">
      <w:pPr>
        <w:pStyle w:val="a3"/>
        <w:ind w:left="0"/>
        <w:rPr>
          <w:szCs w:val="17"/>
        </w:rPr>
      </w:pPr>
      <w:r>
        <w:rPr>
          <w:szCs w:val="17"/>
        </w:rPr>
        <w:t xml:space="preserve">2. </w:t>
      </w:r>
      <w:r w:rsidRPr="00FE30FF">
        <w:rPr>
          <w:szCs w:val="17"/>
        </w:rPr>
        <w:t>Как соотносятся между собой теории глобализации информации и глобализации эконом</w:t>
      </w:r>
      <w:r w:rsidRPr="00FE30FF">
        <w:rPr>
          <w:szCs w:val="17"/>
        </w:rPr>
        <w:t>и</w:t>
      </w:r>
      <w:r w:rsidRPr="00FE30FF">
        <w:rPr>
          <w:szCs w:val="17"/>
        </w:rPr>
        <w:t>ки?</w:t>
      </w:r>
    </w:p>
    <w:p w:rsidR="000F667C" w:rsidRPr="00022DFE" w:rsidRDefault="000F667C" w:rsidP="000F667C">
      <w:pPr>
        <w:pStyle w:val="a3"/>
        <w:ind w:left="0"/>
        <w:rPr>
          <w:szCs w:val="17"/>
        </w:rPr>
      </w:pPr>
      <w:r>
        <w:rPr>
          <w:szCs w:val="17"/>
        </w:rPr>
        <w:t xml:space="preserve">3. </w:t>
      </w:r>
      <w:r w:rsidRPr="00022DFE">
        <w:rPr>
          <w:szCs w:val="17"/>
        </w:rPr>
        <w:t>В чем вам видятся причины кризиса системы профессионального образов</w:t>
      </w:r>
      <w:r w:rsidRPr="00022DFE">
        <w:rPr>
          <w:szCs w:val="17"/>
        </w:rPr>
        <w:t>а</w:t>
      </w:r>
      <w:r w:rsidRPr="00022DFE">
        <w:rPr>
          <w:szCs w:val="17"/>
        </w:rPr>
        <w:t>ния?</w:t>
      </w:r>
    </w:p>
    <w:p w:rsidR="000F667C" w:rsidRDefault="000F667C" w:rsidP="000F667C">
      <w:pPr>
        <w:pStyle w:val="a3"/>
        <w:ind w:left="0"/>
        <w:rPr>
          <w:szCs w:val="17"/>
        </w:rPr>
      </w:pPr>
      <w:r>
        <w:rPr>
          <w:szCs w:val="17"/>
        </w:rPr>
        <w:t xml:space="preserve">4. </w:t>
      </w:r>
      <w:r w:rsidRPr="00FE30FF">
        <w:rPr>
          <w:szCs w:val="17"/>
        </w:rPr>
        <w:t>Каковы функции средне-специальных образовательных учреждений в системе професси</w:t>
      </w:r>
      <w:r w:rsidRPr="00FE30FF">
        <w:rPr>
          <w:szCs w:val="17"/>
        </w:rPr>
        <w:t>о</w:t>
      </w:r>
      <w:r w:rsidRPr="00FE30FF">
        <w:rPr>
          <w:szCs w:val="17"/>
        </w:rPr>
        <w:t>нального образования России?</w:t>
      </w:r>
      <w:r>
        <w:rPr>
          <w:szCs w:val="17"/>
        </w:rPr>
        <w:t xml:space="preserve"> </w:t>
      </w:r>
    </w:p>
    <w:p w:rsidR="000F667C" w:rsidRDefault="000F667C" w:rsidP="000F667C">
      <w:pPr>
        <w:pStyle w:val="a3"/>
        <w:ind w:left="0"/>
        <w:rPr>
          <w:szCs w:val="17"/>
        </w:rPr>
      </w:pPr>
      <w:r>
        <w:rPr>
          <w:szCs w:val="17"/>
        </w:rPr>
        <w:t xml:space="preserve">5. </w:t>
      </w:r>
      <w:r w:rsidRPr="00FE30FF">
        <w:rPr>
          <w:szCs w:val="17"/>
        </w:rPr>
        <w:t>Каковы перспективы развития профессиональной подготовки и переподготовки?</w:t>
      </w:r>
      <w:r>
        <w:rPr>
          <w:szCs w:val="17"/>
        </w:rPr>
        <w:t xml:space="preserve"> </w:t>
      </w:r>
    </w:p>
    <w:p w:rsidR="0020177A" w:rsidRDefault="0020177A"/>
    <w:sectPr w:rsidR="00201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80FD4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D41315D"/>
    <w:multiLevelType w:val="hybridMultilevel"/>
    <w:tmpl w:val="EAE042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B17E78"/>
    <w:multiLevelType w:val="hybridMultilevel"/>
    <w:tmpl w:val="251052FE"/>
    <w:lvl w:ilvl="0" w:tplc="0000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A61462"/>
    <w:multiLevelType w:val="hybridMultilevel"/>
    <w:tmpl w:val="4A0E534A"/>
    <w:lvl w:ilvl="0" w:tplc="0000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E83143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3DAF1A32"/>
    <w:multiLevelType w:val="hybridMultilevel"/>
    <w:tmpl w:val="6FB4DC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3A1A02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55637900"/>
    <w:multiLevelType w:val="hybridMultilevel"/>
    <w:tmpl w:val="A4864E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5F2D1E63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6570381A"/>
    <w:multiLevelType w:val="hybridMultilevel"/>
    <w:tmpl w:val="90C453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D227C11"/>
    <w:multiLevelType w:val="hybridMultilevel"/>
    <w:tmpl w:val="EEBE6E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8"/>
  </w:num>
  <w:num w:numId="8">
    <w:abstractNumId w:val="7"/>
  </w:num>
  <w:num w:numId="9">
    <w:abstractNumId w:val="0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67C"/>
    <w:rsid w:val="000021FD"/>
    <w:rsid w:val="00002AAF"/>
    <w:rsid w:val="00005926"/>
    <w:rsid w:val="00006A83"/>
    <w:rsid w:val="00006FA1"/>
    <w:rsid w:val="00013BF3"/>
    <w:rsid w:val="00013D6C"/>
    <w:rsid w:val="00014462"/>
    <w:rsid w:val="00022940"/>
    <w:rsid w:val="00023696"/>
    <w:rsid w:val="00024D31"/>
    <w:rsid w:val="0002637C"/>
    <w:rsid w:val="00026B02"/>
    <w:rsid w:val="0003027B"/>
    <w:rsid w:val="00030A2B"/>
    <w:rsid w:val="00030BFF"/>
    <w:rsid w:val="00030C04"/>
    <w:rsid w:val="0003436D"/>
    <w:rsid w:val="00034B4E"/>
    <w:rsid w:val="00036492"/>
    <w:rsid w:val="000370D9"/>
    <w:rsid w:val="00040AEC"/>
    <w:rsid w:val="00045F0C"/>
    <w:rsid w:val="0005028B"/>
    <w:rsid w:val="00051C6C"/>
    <w:rsid w:val="00052D26"/>
    <w:rsid w:val="00054712"/>
    <w:rsid w:val="00055146"/>
    <w:rsid w:val="000576D2"/>
    <w:rsid w:val="000615A5"/>
    <w:rsid w:val="00062ABA"/>
    <w:rsid w:val="00062E57"/>
    <w:rsid w:val="00070ED1"/>
    <w:rsid w:val="00071978"/>
    <w:rsid w:val="0007655F"/>
    <w:rsid w:val="000765DA"/>
    <w:rsid w:val="00080C5F"/>
    <w:rsid w:val="00080D66"/>
    <w:rsid w:val="0009090A"/>
    <w:rsid w:val="00090E19"/>
    <w:rsid w:val="00091E1F"/>
    <w:rsid w:val="00092980"/>
    <w:rsid w:val="000945B8"/>
    <w:rsid w:val="00095AA9"/>
    <w:rsid w:val="00095C46"/>
    <w:rsid w:val="00097B63"/>
    <w:rsid w:val="000A64A5"/>
    <w:rsid w:val="000A6A46"/>
    <w:rsid w:val="000B06CD"/>
    <w:rsid w:val="000B0D67"/>
    <w:rsid w:val="000B1143"/>
    <w:rsid w:val="000B3EBB"/>
    <w:rsid w:val="000B3EFE"/>
    <w:rsid w:val="000B4DC3"/>
    <w:rsid w:val="000B53C5"/>
    <w:rsid w:val="000B623A"/>
    <w:rsid w:val="000B76DD"/>
    <w:rsid w:val="000E2B69"/>
    <w:rsid w:val="000E411D"/>
    <w:rsid w:val="000E4B7E"/>
    <w:rsid w:val="000E52D7"/>
    <w:rsid w:val="000E669B"/>
    <w:rsid w:val="000F3D66"/>
    <w:rsid w:val="000F667C"/>
    <w:rsid w:val="000F6A0C"/>
    <w:rsid w:val="001002CF"/>
    <w:rsid w:val="0010054B"/>
    <w:rsid w:val="00100842"/>
    <w:rsid w:val="00101520"/>
    <w:rsid w:val="00102F16"/>
    <w:rsid w:val="00107AA4"/>
    <w:rsid w:val="001115DF"/>
    <w:rsid w:val="0011439F"/>
    <w:rsid w:val="00115448"/>
    <w:rsid w:val="00115AF2"/>
    <w:rsid w:val="00121E74"/>
    <w:rsid w:val="00125149"/>
    <w:rsid w:val="00127501"/>
    <w:rsid w:val="00130B35"/>
    <w:rsid w:val="00133D0B"/>
    <w:rsid w:val="00140F09"/>
    <w:rsid w:val="0014225F"/>
    <w:rsid w:val="0014226B"/>
    <w:rsid w:val="00143342"/>
    <w:rsid w:val="00145BCF"/>
    <w:rsid w:val="00147DC8"/>
    <w:rsid w:val="001505DF"/>
    <w:rsid w:val="00152318"/>
    <w:rsid w:val="00153E10"/>
    <w:rsid w:val="0015549D"/>
    <w:rsid w:val="001554C0"/>
    <w:rsid w:val="00156227"/>
    <w:rsid w:val="0015781C"/>
    <w:rsid w:val="00157EB2"/>
    <w:rsid w:val="00162093"/>
    <w:rsid w:val="00164229"/>
    <w:rsid w:val="00165DE2"/>
    <w:rsid w:val="001724E4"/>
    <w:rsid w:val="00176006"/>
    <w:rsid w:val="0018038E"/>
    <w:rsid w:val="001803E8"/>
    <w:rsid w:val="00190116"/>
    <w:rsid w:val="001917AC"/>
    <w:rsid w:val="00192FB1"/>
    <w:rsid w:val="001A033F"/>
    <w:rsid w:val="001A16C9"/>
    <w:rsid w:val="001A341D"/>
    <w:rsid w:val="001A57C9"/>
    <w:rsid w:val="001B1EC6"/>
    <w:rsid w:val="001B5510"/>
    <w:rsid w:val="001B7348"/>
    <w:rsid w:val="001B7D4F"/>
    <w:rsid w:val="001C11D1"/>
    <w:rsid w:val="001C2A71"/>
    <w:rsid w:val="001C3EEA"/>
    <w:rsid w:val="001D4125"/>
    <w:rsid w:val="001D78A4"/>
    <w:rsid w:val="001E0C1B"/>
    <w:rsid w:val="001E29A8"/>
    <w:rsid w:val="001E3F80"/>
    <w:rsid w:val="001E401F"/>
    <w:rsid w:val="001E5B47"/>
    <w:rsid w:val="001E621E"/>
    <w:rsid w:val="001F516D"/>
    <w:rsid w:val="001F7E59"/>
    <w:rsid w:val="0020177A"/>
    <w:rsid w:val="002038A5"/>
    <w:rsid w:val="00206A46"/>
    <w:rsid w:val="00210473"/>
    <w:rsid w:val="00213ACE"/>
    <w:rsid w:val="00216D31"/>
    <w:rsid w:val="00217BDD"/>
    <w:rsid w:val="00222F94"/>
    <w:rsid w:val="00226F0B"/>
    <w:rsid w:val="00231C80"/>
    <w:rsid w:val="00231ED7"/>
    <w:rsid w:val="002324B1"/>
    <w:rsid w:val="00233A4D"/>
    <w:rsid w:val="00236341"/>
    <w:rsid w:val="00237F98"/>
    <w:rsid w:val="00240C5E"/>
    <w:rsid w:val="00242F01"/>
    <w:rsid w:val="0024324D"/>
    <w:rsid w:val="002442D5"/>
    <w:rsid w:val="00250BD6"/>
    <w:rsid w:val="002626E2"/>
    <w:rsid w:val="00262F07"/>
    <w:rsid w:val="00263BE9"/>
    <w:rsid w:val="00265EB0"/>
    <w:rsid w:val="00272706"/>
    <w:rsid w:val="00272DAD"/>
    <w:rsid w:val="00277F84"/>
    <w:rsid w:val="00280C25"/>
    <w:rsid w:val="00283C22"/>
    <w:rsid w:val="00284AFF"/>
    <w:rsid w:val="0029202F"/>
    <w:rsid w:val="00297579"/>
    <w:rsid w:val="00297DEE"/>
    <w:rsid w:val="00297EBA"/>
    <w:rsid w:val="002A4CE8"/>
    <w:rsid w:val="002A6730"/>
    <w:rsid w:val="002B07D8"/>
    <w:rsid w:val="002B7986"/>
    <w:rsid w:val="002C0DEC"/>
    <w:rsid w:val="002C1CBC"/>
    <w:rsid w:val="002C39C1"/>
    <w:rsid w:val="002C3CC7"/>
    <w:rsid w:val="002D0358"/>
    <w:rsid w:val="002D7282"/>
    <w:rsid w:val="002E6700"/>
    <w:rsid w:val="002F0C32"/>
    <w:rsid w:val="002F33F3"/>
    <w:rsid w:val="002F568A"/>
    <w:rsid w:val="002F6082"/>
    <w:rsid w:val="00300CFC"/>
    <w:rsid w:val="00300EEF"/>
    <w:rsid w:val="00306740"/>
    <w:rsid w:val="00307A89"/>
    <w:rsid w:val="00307B83"/>
    <w:rsid w:val="00310741"/>
    <w:rsid w:val="003135A7"/>
    <w:rsid w:val="00316ED9"/>
    <w:rsid w:val="00323751"/>
    <w:rsid w:val="00326BE0"/>
    <w:rsid w:val="0033265A"/>
    <w:rsid w:val="00336A26"/>
    <w:rsid w:val="00342959"/>
    <w:rsid w:val="003453B9"/>
    <w:rsid w:val="00346D1E"/>
    <w:rsid w:val="003518CC"/>
    <w:rsid w:val="0035294B"/>
    <w:rsid w:val="00353395"/>
    <w:rsid w:val="00353CCE"/>
    <w:rsid w:val="003562ED"/>
    <w:rsid w:val="003566C3"/>
    <w:rsid w:val="00356F0A"/>
    <w:rsid w:val="00360DEC"/>
    <w:rsid w:val="00360FB8"/>
    <w:rsid w:val="00362784"/>
    <w:rsid w:val="00365257"/>
    <w:rsid w:val="003662F3"/>
    <w:rsid w:val="00372100"/>
    <w:rsid w:val="003735BF"/>
    <w:rsid w:val="0037487C"/>
    <w:rsid w:val="003768ED"/>
    <w:rsid w:val="00393F0E"/>
    <w:rsid w:val="003A3E31"/>
    <w:rsid w:val="003B00ED"/>
    <w:rsid w:val="003B2953"/>
    <w:rsid w:val="003B2A35"/>
    <w:rsid w:val="003B6384"/>
    <w:rsid w:val="003C02B0"/>
    <w:rsid w:val="003C4AC7"/>
    <w:rsid w:val="003D01A7"/>
    <w:rsid w:val="003D5447"/>
    <w:rsid w:val="003D6D32"/>
    <w:rsid w:val="003E0395"/>
    <w:rsid w:val="003E6CD3"/>
    <w:rsid w:val="003E73B3"/>
    <w:rsid w:val="003E7E29"/>
    <w:rsid w:val="003F477D"/>
    <w:rsid w:val="003F5CA6"/>
    <w:rsid w:val="003F65AE"/>
    <w:rsid w:val="0040124F"/>
    <w:rsid w:val="004018DA"/>
    <w:rsid w:val="0040490A"/>
    <w:rsid w:val="00405D44"/>
    <w:rsid w:val="00405D99"/>
    <w:rsid w:val="0040772D"/>
    <w:rsid w:val="00412BEC"/>
    <w:rsid w:val="0041345C"/>
    <w:rsid w:val="00417948"/>
    <w:rsid w:val="004209F4"/>
    <w:rsid w:val="00421481"/>
    <w:rsid w:val="00422DAA"/>
    <w:rsid w:val="00422DF3"/>
    <w:rsid w:val="004235D0"/>
    <w:rsid w:val="00427890"/>
    <w:rsid w:val="00431D61"/>
    <w:rsid w:val="00434966"/>
    <w:rsid w:val="00440845"/>
    <w:rsid w:val="0044091F"/>
    <w:rsid w:val="00444121"/>
    <w:rsid w:val="004441A4"/>
    <w:rsid w:val="00454A8D"/>
    <w:rsid w:val="00463703"/>
    <w:rsid w:val="00470AB7"/>
    <w:rsid w:val="004714F8"/>
    <w:rsid w:val="00472263"/>
    <w:rsid w:val="00472A70"/>
    <w:rsid w:val="004732A8"/>
    <w:rsid w:val="0047335E"/>
    <w:rsid w:val="004745E0"/>
    <w:rsid w:val="00476AF3"/>
    <w:rsid w:val="0047704C"/>
    <w:rsid w:val="0048101B"/>
    <w:rsid w:val="0048372E"/>
    <w:rsid w:val="00483ED5"/>
    <w:rsid w:val="00484EFB"/>
    <w:rsid w:val="00492C5C"/>
    <w:rsid w:val="004938F8"/>
    <w:rsid w:val="0049572F"/>
    <w:rsid w:val="004A1C37"/>
    <w:rsid w:val="004A25D7"/>
    <w:rsid w:val="004A72EF"/>
    <w:rsid w:val="004A75A0"/>
    <w:rsid w:val="004B2415"/>
    <w:rsid w:val="004B43C7"/>
    <w:rsid w:val="004B4A62"/>
    <w:rsid w:val="004B6246"/>
    <w:rsid w:val="004B79E2"/>
    <w:rsid w:val="004C1D6C"/>
    <w:rsid w:val="004C2B95"/>
    <w:rsid w:val="004C3377"/>
    <w:rsid w:val="004C3AC0"/>
    <w:rsid w:val="004C6CA8"/>
    <w:rsid w:val="004D3116"/>
    <w:rsid w:val="004E0D51"/>
    <w:rsid w:val="004E306F"/>
    <w:rsid w:val="004E5E47"/>
    <w:rsid w:val="004F2937"/>
    <w:rsid w:val="004F2C5D"/>
    <w:rsid w:val="004F43F2"/>
    <w:rsid w:val="004F76FA"/>
    <w:rsid w:val="00503F67"/>
    <w:rsid w:val="005068A8"/>
    <w:rsid w:val="00511516"/>
    <w:rsid w:val="00515938"/>
    <w:rsid w:val="00517B31"/>
    <w:rsid w:val="00517E0F"/>
    <w:rsid w:val="00523E69"/>
    <w:rsid w:val="00525E5E"/>
    <w:rsid w:val="005267FC"/>
    <w:rsid w:val="00530769"/>
    <w:rsid w:val="005313DF"/>
    <w:rsid w:val="00532059"/>
    <w:rsid w:val="00540A37"/>
    <w:rsid w:val="00540E62"/>
    <w:rsid w:val="005437F0"/>
    <w:rsid w:val="00547092"/>
    <w:rsid w:val="00552DBE"/>
    <w:rsid w:val="005576FE"/>
    <w:rsid w:val="00557B25"/>
    <w:rsid w:val="00563CA9"/>
    <w:rsid w:val="005655CA"/>
    <w:rsid w:val="0056595E"/>
    <w:rsid w:val="00570007"/>
    <w:rsid w:val="00570483"/>
    <w:rsid w:val="00571885"/>
    <w:rsid w:val="005731AE"/>
    <w:rsid w:val="00577083"/>
    <w:rsid w:val="005819BB"/>
    <w:rsid w:val="0058509E"/>
    <w:rsid w:val="00585849"/>
    <w:rsid w:val="005867A8"/>
    <w:rsid w:val="005869B8"/>
    <w:rsid w:val="00587870"/>
    <w:rsid w:val="00587FD3"/>
    <w:rsid w:val="005907BA"/>
    <w:rsid w:val="00591665"/>
    <w:rsid w:val="00594BD3"/>
    <w:rsid w:val="005A01B8"/>
    <w:rsid w:val="005A072E"/>
    <w:rsid w:val="005A437E"/>
    <w:rsid w:val="005A5C1E"/>
    <w:rsid w:val="005A7A6C"/>
    <w:rsid w:val="005B034F"/>
    <w:rsid w:val="005B0C5A"/>
    <w:rsid w:val="005B2EDA"/>
    <w:rsid w:val="005B3832"/>
    <w:rsid w:val="005B3DB1"/>
    <w:rsid w:val="005C0633"/>
    <w:rsid w:val="005C29AE"/>
    <w:rsid w:val="005C3AFA"/>
    <w:rsid w:val="005C478E"/>
    <w:rsid w:val="005C5FC7"/>
    <w:rsid w:val="005C7093"/>
    <w:rsid w:val="005D05E6"/>
    <w:rsid w:val="005D1661"/>
    <w:rsid w:val="005D2C34"/>
    <w:rsid w:val="005D50F5"/>
    <w:rsid w:val="005E454A"/>
    <w:rsid w:val="005E7094"/>
    <w:rsid w:val="005E7162"/>
    <w:rsid w:val="005F248F"/>
    <w:rsid w:val="005F3C3E"/>
    <w:rsid w:val="005F43B9"/>
    <w:rsid w:val="00603A52"/>
    <w:rsid w:val="00605B36"/>
    <w:rsid w:val="0060713F"/>
    <w:rsid w:val="006102CC"/>
    <w:rsid w:val="00617A53"/>
    <w:rsid w:val="0062183F"/>
    <w:rsid w:val="00621D30"/>
    <w:rsid w:val="006228C2"/>
    <w:rsid w:val="00625375"/>
    <w:rsid w:val="00626099"/>
    <w:rsid w:val="006261CA"/>
    <w:rsid w:val="0063090E"/>
    <w:rsid w:val="006320D1"/>
    <w:rsid w:val="0063267C"/>
    <w:rsid w:val="0063277A"/>
    <w:rsid w:val="006338FB"/>
    <w:rsid w:val="00635467"/>
    <w:rsid w:val="0064275F"/>
    <w:rsid w:val="006474AA"/>
    <w:rsid w:val="00656475"/>
    <w:rsid w:val="006604E8"/>
    <w:rsid w:val="00662ABB"/>
    <w:rsid w:val="006639E6"/>
    <w:rsid w:val="0066580E"/>
    <w:rsid w:val="00666AF0"/>
    <w:rsid w:val="00670E44"/>
    <w:rsid w:val="00675D53"/>
    <w:rsid w:val="00676AF4"/>
    <w:rsid w:val="006801AC"/>
    <w:rsid w:val="00682DE5"/>
    <w:rsid w:val="006843E5"/>
    <w:rsid w:val="00691BDA"/>
    <w:rsid w:val="00696CBE"/>
    <w:rsid w:val="00697499"/>
    <w:rsid w:val="006A483A"/>
    <w:rsid w:val="006A6BF8"/>
    <w:rsid w:val="006B3683"/>
    <w:rsid w:val="006C0FA4"/>
    <w:rsid w:val="006C1A89"/>
    <w:rsid w:val="006C5A5B"/>
    <w:rsid w:val="006C79CD"/>
    <w:rsid w:val="006D26B5"/>
    <w:rsid w:val="006D5B6D"/>
    <w:rsid w:val="006E1E88"/>
    <w:rsid w:val="006E28E8"/>
    <w:rsid w:val="006E2BC2"/>
    <w:rsid w:val="006E54C2"/>
    <w:rsid w:val="006F29DC"/>
    <w:rsid w:val="006F56C3"/>
    <w:rsid w:val="006F6864"/>
    <w:rsid w:val="006F6BA8"/>
    <w:rsid w:val="006F75A5"/>
    <w:rsid w:val="0070480C"/>
    <w:rsid w:val="007113FF"/>
    <w:rsid w:val="007127BF"/>
    <w:rsid w:val="007153CC"/>
    <w:rsid w:val="007159B0"/>
    <w:rsid w:val="00715C28"/>
    <w:rsid w:val="00723323"/>
    <w:rsid w:val="00723601"/>
    <w:rsid w:val="0072616E"/>
    <w:rsid w:val="0073075A"/>
    <w:rsid w:val="0073120B"/>
    <w:rsid w:val="00732136"/>
    <w:rsid w:val="0073412B"/>
    <w:rsid w:val="00736B5F"/>
    <w:rsid w:val="00737DF3"/>
    <w:rsid w:val="00737EA5"/>
    <w:rsid w:val="007405C1"/>
    <w:rsid w:val="00742372"/>
    <w:rsid w:val="00752F1E"/>
    <w:rsid w:val="0075330E"/>
    <w:rsid w:val="007534B2"/>
    <w:rsid w:val="0075590E"/>
    <w:rsid w:val="0076152B"/>
    <w:rsid w:val="007647B3"/>
    <w:rsid w:val="00767DDA"/>
    <w:rsid w:val="007807DB"/>
    <w:rsid w:val="00784694"/>
    <w:rsid w:val="00787D7A"/>
    <w:rsid w:val="00791605"/>
    <w:rsid w:val="00797C16"/>
    <w:rsid w:val="007A24BB"/>
    <w:rsid w:val="007A2ED1"/>
    <w:rsid w:val="007A4516"/>
    <w:rsid w:val="007B0F9F"/>
    <w:rsid w:val="007B2730"/>
    <w:rsid w:val="007B2BAA"/>
    <w:rsid w:val="007B2C4F"/>
    <w:rsid w:val="007B314C"/>
    <w:rsid w:val="007C17E0"/>
    <w:rsid w:val="007C39D0"/>
    <w:rsid w:val="007C5F8B"/>
    <w:rsid w:val="007D0EE9"/>
    <w:rsid w:val="007D199C"/>
    <w:rsid w:val="007D1A33"/>
    <w:rsid w:val="007D43D4"/>
    <w:rsid w:val="007E01F7"/>
    <w:rsid w:val="007E23A0"/>
    <w:rsid w:val="007E3BE3"/>
    <w:rsid w:val="007E5C2C"/>
    <w:rsid w:val="007E6814"/>
    <w:rsid w:val="007F11FA"/>
    <w:rsid w:val="007F137C"/>
    <w:rsid w:val="007F2E3D"/>
    <w:rsid w:val="007F430B"/>
    <w:rsid w:val="00801809"/>
    <w:rsid w:val="00803267"/>
    <w:rsid w:val="00805107"/>
    <w:rsid w:val="008072FA"/>
    <w:rsid w:val="0081309C"/>
    <w:rsid w:val="00813C0D"/>
    <w:rsid w:val="008141C9"/>
    <w:rsid w:val="00821290"/>
    <w:rsid w:val="00822489"/>
    <w:rsid w:val="00832F6A"/>
    <w:rsid w:val="008335D1"/>
    <w:rsid w:val="00834BD7"/>
    <w:rsid w:val="00841A99"/>
    <w:rsid w:val="0084223D"/>
    <w:rsid w:val="008451EB"/>
    <w:rsid w:val="00845E4A"/>
    <w:rsid w:val="008516B3"/>
    <w:rsid w:val="00853341"/>
    <w:rsid w:val="00854F1C"/>
    <w:rsid w:val="00856841"/>
    <w:rsid w:val="00860985"/>
    <w:rsid w:val="00863B15"/>
    <w:rsid w:val="008716D1"/>
    <w:rsid w:val="0087581D"/>
    <w:rsid w:val="00882946"/>
    <w:rsid w:val="0089338D"/>
    <w:rsid w:val="00893F8F"/>
    <w:rsid w:val="00896878"/>
    <w:rsid w:val="008A3862"/>
    <w:rsid w:val="008A4C66"/>
    <w:rsid w:val="008A6D6F"/>
    <w:rsid w:val="008B1D18"/>
    <w:rsid w:val="008B3D90"/>
    <w:rsid w:val="008B6B56"/>
    <w:rsid w:val="008C448E"/>
    <w:rsid w:val="008C65C0"/>
    <w:rsid w:val="008C6E08"/>
    <w:rsid w:val="008D0353"/>
    <w:rsid w:val="008D5605"/>
    <w:rsid w:val="008D7380"/>
    <w:rsid w:val="008E14AD"/>
    <w:rsid w:val="008E1D62"/>
    <w:rsid w:val="008E4FE2"/>
    <w:rsid w:val="008E786D"/>
    <w:rsid w:val="008F3588"/>
    <w:rsid w:val="008F4990"/>
    <w:rsid w:val="008F4E48"/>
    <w:rsid w:val="009001AF"/>
    <w:rsid w:val="00900397"/>
    <w:rsid w:val="009016FB"/>
    <w:rsid w:val="009020B6"/>
    <w:rsid w:val="0090363E"/>
    <w:rsid w:val="00903AC9"/>
    <w:rsid w:val="009122B0"/>
    <w:rsid w:val="00913D60"/>
    <w:rsid w:val="009201EB"/>
    <w:rsid w:val="0092698B"/>
    <w:rsid w:val="0092759E"/>
    <w:rsid w:val="009313AF"/>
    <w:rsid w:val="0093291F"/>
    <w:rsid w:val="00933113"/>
    <w:rsid w:val="00933675"/>
    <w:rsid w:val="00934F98"/>
    <w:rsid w:val="009350AF"/>
    <w:rsid w:val="00945562"/>
    <w:rsid w:val="00945925"/>
    <w:rsid w:val="00946B4B"/>
    <w:rsid w:val="00946C14"/>
    <w:rsid w:val="009535CB"/>
    <w:rsid w:val="00954F77"/>
    <w:rsid w:val="00963724"/>
    <w:rsid w:val="00964339"/>
    <w:rsid w:val="00965C07"/>
    <w:rsid w:val="00970B28"/>
    <w:rsid w:val="00976A84"/>
    <w:rsid w:val="00982AA4"/>
    <w:rsid w:val="00985977"/>
    <w:rsid w:val="009901DE"/>
    <w:rsid w:val="00995A78"/>
    <w:rsid w:val="009A663C"/>
    <w:rsid w:val="009A68BF"/>
    <w:rsid w:val="009A6D2A"/>
    <w:rsid w:val="009B2311"/>
    <w:rsid w:val="009B35AA"/>
    <w:rsid w:val="009B386D"/>
    <w:rsid w:val="009B6BEF"/>
    <w:rsid w:val="009B776B"/>
    <w:rsid w:val="009C12EA"/>
    <w:rsid w:val="009C2FA9"/>
    <w:rsid w:val="009C3A59"/>
    <w:rsid w:val="009C5250"/>
    <w:rsid w:val="009D07A4"/>
    <w:rsid w:val="009D3D5B"/>
    <w:rsid w:val="009D5F9A"/>
    <w:rsid w:val="009E283D"/>
    <w:rsid w:val="009E5363"/>
    <w:rsid w:val="009E62CE"/>
    <w:rsid w:val="009E724B"/>
    <w:rsid w:val="009F73D4"/>
    <w:rsid w:val="00A01099"/>
    <w:rsid w:val="00A03B88"/>
    <w:rsid w:val="00A03FA5"/>
    <w:rsid w:val="00A068CD"/>
    <w:rsid w:val="00A107CB"/>
    <w:rsid w:val="00A11101"/>
    <w:rsid w:val="00A12555"/>
    <w:rsid w:val="00A16645"/>
    <w:rsid w:val="00A174C6"/>
    <w:rsid w:val="00A175B9"/>
    <w:rsid w:val="00A22022"/>
    <w:rsid w:val="00A241D5"/>
    <w:rsid w:val="00A24A3B"/>
    <w:rsid w:val="00A269D5"/>
    <w:rsid w:val="00A31639"/>
    <w:rsid w:val="00A318A8"/>
    <w:rsid w:val="00A34DBB"/>
    <w:rsid w:val="00A3665B"/>
    <w:rsid w:val="00A37233"/>
    <w:rsid w:val="00A408F2"/>
    <w:rsid w:val="00A43582"/>
    <w:rsid w:val="00A50BD4"/>
    <w:rsid w:val="00A6129B"/>
    <w:rsid w:val="00A70D61"/>
    <w:rsid w:val="00A71452"/>
    <w:rsid w:val="00A7215C"/>
    <w:rsid w:val="00A72B82"/>
    <w:rsid w:val="00A73B19"/>
    <w:rsid w:val="00A74D33"/>
    <w:rsid w:val="00A759F9"/>
    <w:rsid w:val="00A769A1"/>
    <w:rsid w:val="00A778E8"/>
    <w:rsid w:val="00A85B8C"/>
    <w:rsid w:val="00A87BF8"/>
    <w:rsid w:val="00A90BBD"/>
    <w:rsid w:val="00A90CAF"/>
    <w:rsid w:val="00A93FB9"/>
    <w:rsid w:val="00A95F12"/>
    <w:rsid w:val="00AA1F51"/>
    <w:rsid w:val="00AA23C0"/>
    <w:rsid w:val="00AA3DBE"/>
    <w:rsid w:val="00AA7074"/>
    <w:rsid w:val="00AB20C6"/>
    <w:rsid w:val="00AB3BC9"/>
    <w:rsid w:val="00AB5859"/>
    <w:rsid w:val="00AB716C"/>
    <w:rsid w:val="00AC20A5"/>
    <w:rsid w:val="00AC462A"/>
    <w:rsid w:val="00AC578D"/>
    <w:rsid w:val="00AC607B"/>
    <w:rsid w:val="00AD01FA"/>
    <w:rsid w:val="00AD45E9"/>
    <w:rsid w:val="00AD5C68"/>
    <w:rsid w:val="00AE0D22"/>
    <w:rsid w:val="00AE3BD3"/>
    <w:rsid w:val="00AE7D08"/>
    <w:rsid w:val="00AF0159"/>
    <w:rsid w:val="00AF015F"/>
    <w:rsid w:val="00AF1536"/>
    <w:rsid w:val="00AF66E5"/>
    <w:rsid w:val="00AF68E4"/>
    <w:rsid w:val="00AF6CD7"/>
    <w:rsid w:val="00AF6F26"/>
    <w:rsid w:val="00B03D54"/>
    <w:rsid w:val="00B040D6"/>
    <w:rsid w:val="00B0519B"/>
    <w:rsid w:val="00B101D6"/>
    <w:rsid w:val="00B10DC8"/>
    <w:rsid w:val="00B12173"/>
    <w:rsid w:val="00B1406F"/>
    <w:rsid w:val="00B15C9B"/>
    <w:rsid w:val="00B2078F"/>
    <w:rsid w:val="00B22108"/>
    <w:rsid w:val="00B240AA"/>
    <w:rsid w:val="00B365BA"/>
    <w:rsid w:val="00B36C02"/>
    <w:rsid w:val="00B37E57"/>
    <w:rsid w:val="00B44298"/>
    <w:rsid w:val="00B44784"/>
    <w:rsid w:val="00B44BF8"/>
    <w:rsid w:val="00B54246"/>
    <w:rsid w:val="00B55539"/>
    <w:rsid w:val="00B5587B"/>
    <w:rsid w:val="00B6033F"/>
    <w:rsid w:val="00B603FB"/>
    <w:rsid w:val="00B6114E"/>
    <w:rsid w:val="00B61984"/>
    <w:rsid w:val="00B61AF1"/>
    <w:rsid w:val="00B6231D"/>
    <w:rsid w:val="00B65E46"/>
    <w:rsid w:val="00B67A5F"/>
    <w:rsid w:val="00B70E15"/>
    <w:rsid w:val="00B72D18"/>
    <w:rsid w:val="00B8307E"/>
    <w:rsid w:val="00B861C7"/>
    <w:rsid w:val="00B90456"/>
    <w:rsid w:val="00B93BC3"/>
    <w:rsid w:val="00B94D66"/>
    <w:rsid w:val="00B95B2F"/>
    <w:rsid w:val="00BA15B9"/>
    <w:rsid w:val="00BA2654"/>
    <w:rsid w:val="00BB1059"/>
    <w:rsid w:val="00BB2F87"/>
    <w:rsid w:val="00BB3DED"/>
    <w:rsid w:val="00BC04BF"/>
    <w:rsid w:val="00BC3202"/>
    <w:rsid w:val="00BE104A"/>
    <w:rsid w:val="00BE270B"/>
    <w:rsid w:val="00BF3D65"/>
    <w:rsid w:val="00BF4931"/>
    <w:rsid w:val="00C03B96"/>
    <w:rsid w:val="00C04C73"/>
    <w:rsid w:val="00C0541C"/>
    <w:rsid w:val="00C0726B"/>
    <w:rsid w:val="00C115D7"/>
    <w:rsid w:val="00C11F82"/>
    <w:rsid w:val="00C13960"/>
    <w:rsid w:val="00C139C4"/>
    <w:rsid w:val="00C15512"/>
    <w:rsid w:val="00C15ED6"/>
    <w:rsid w:val="00C1711F"/>
    <w:rsid w:val="00C17A81"/>
    <w:rsid w:val="00C20870"/>
    <w:rsid w:val="00C23C94"/>
    <w:rsid w:val="00C2553E"/>
    <w:rsid w:val="00C302D3"/>
    <w:rsid w:val="00C305D0"/>
    <w:rsid w:val="00C3254F"/>
    <w:rsid w:val="00C33C41"/>
    <w:rsid w:val="00C34807"/>
    <w:rsid w:val="00C35005"/>
    <w:rsid w:val="00C353A4"/>
    <w:rsid w:val="00C44709"/>
    <w:rsid w:val="00C468A7"/>
    <w:rsid w:val="00C473EF"/>
    <w:rsid w:val="00C47B9C"/>
    <w:rsid w:val="00C52FDD"/>
    <w:rsid w:val="00C54072"/>
    <w:rsid w:val="00C54D44"/>
    <w:rsid w:val="00C55729"/>
    <w:rsid w:val="00C56456"/>
    <w:rsid w:val="00C57FE2"/>
    <w:rsid w:val="00C61865"/>
    <w:rsid w:val="00C620D2"/>
    <w:rsid w:val="00C658BB"/>
    <w:rsid w:val="00C676A2"/>
    <w:rsid w:val="00C67DC2"/>
    <w:rsid w:val="00C703CD"/>
    <w:rsid w:val="00C71C4F"/>
    <w:rsid w:val="00C71C6D"/>
    <w:rsid w:val="00C76056"/>
    <w:rsid w:val="00C77C4B"/>
    <w:rsid w:val="00C87C84"/>
    <w:rsid w:val="00C91C89"/>
    <w:rsid w:val="00C94D54"/>
    <w:rsid w:val="00C95AF8"/>
    <w:rsid w:val="00C96345"/>
    <w:rsid w:val="00C96A0C"/>
    <w:rsid w:val="00C97BD6"/>
    <w:rsid w:val="00CA0AD5"/>
    <w:rsid w:val="00CA12F9"/>
    <w:rsid w:val="00CA42CC"/>
    <w:rsid w:val="00CA60FF"/>
    <w:rsid w:val="00CA68B7"/>
    <w:rsid w:val="00CA7CD8"/>
    <w:rsid w:val="00CB2069"/>
    <w:rsid w:val="00CB6FE5"/>
    <w:rsid w:val="00CC0410"/>
    <w:rsid w:val="00CC3A65"/>
    <w:rsid w:val="00CC5A73"/>
    <w:rsid w:val="00CD5BB9"/>
    <w:rsid w:val="00CE1F0C"/>
    <w:rsid w:val="00CE289A"/>
    <w:rsid w:val="00CE3360"/>
    <w:rsid w:val="00CE48DC"/>
    <w:rsid w:val="00CF1EA0"/>
    <w:rsid w:val="00CF5ADA"/>
    <w:rsid w:val="00D01CE9"/>
    <w:rsid w:val="00D01D13"/>
    <w:rsid w:val="00D02877"/>
    <w:rsid w:val="00D02E4E"/>
    <w:rsid w:val="00D0302F"/>
    <w:rsid w:val="00D03123"/>
    <w:rsid w:val="00D04042"/>
    <w:rsid w:val="00D05143"/>
    <w:rsid w:val="00D06703"/>
    <w:rsid w:val="00D21DDC"/>
    <w:rsid w:val="00D2286B"/>
    <w:rsid w:val="00D230B0"/>
    <w:rsid w:val="00D2412D"/>
    <w:rsid w:val="00D30D02"/>
    <w:rsid w:val="00D36E75"/>
    <w:rsid w:val="00D426C3"/>
    <w:rsid w:val="00D431E9"/>
    <w:rsid w:val="00D44567"/>
    <w:rsid w:val="00D4485A"/>
    <w:rsid w:val="00D46CB4"/>
    <w:rsid w:val="00D47E01"/>
    <w:rsid w:val="00D52B3D"/>
    <w:rsid w:val="00D55197"/>
    <w:rsid w:val="00D61D4E"/>
    <w:rsid w:val="00D61E10"/>
    <w:rsid w:val="00D62459"/>
    <w:rsid w:val="00D65A09"/>
    <w:rsid w:val="00D6617F"/>
    <w:rsid w:val="00D752A1"/>
    <w:rsid w:val="00D752CD"/>
    <w:rsid w:val="00D80F23"/>
    <w:rsid w:val="00D81F38"/>
    <w:rsid w:val="00D83890"/>
    <w:rsid w:val="00D86F34"/>
    <w:rsid w:val="00D87343"/>
    <w:rsid w:val="00D9273A"/>
    <w:rsid w:val="00D97187"/>
    <w:rsid w:val="00DA00AB"/>
    <w:rsid w:val="00DA06BA"/>
    <w:rsid w:val="00DA2725"/>
    <w:rsid w:val="00DA5A7B"/>
    <w:rsid w:val="00DB1479"/>
    <w:rsid w:val="00DB196C"/>
    <w:rsid w:val="00DB27E3"/>
    <w:rsid w:val="00DB44D5"/>
    <w:rsid w:val="00DB491F"/>
    <w:rsid w:val="00DC0178"/>
    <w:rsid w:val="00DC1402"/>
    <w:rsid w:val="00DC1888"/>
    <w:rsid w:val="00DC2CB2"/>
    <w:rsid w:val="00DC4BC2"/>
    <w:rsid w:val="00DD50CA"/>
    <w:rsid w:val="00DD5E9E"/>
    <w:rsid w:val="00DD6ED9"/>
    <w:rsid w:val="00DE40B2"/>
    <w:rsid w:val="00DE4E5C"/>
    <w:rsid w:val="00DE6200"/>
    <w:rsid w:val="00DF0133"/>
    <w:rsid w:val="00DF2424"/>
    <w:rsid w:val="00DF382C"/>
    <w:rsid w:val="00DF3A7D"/>
    <w:rsid w:val="00E001D6"/>
    <w:rsid w:val="00E119A7"/>
    <w:rsid w:val="00E11B47"/>
    <w:rsid w:val="00E14AF9"/>
    <w:rsid w:val="00E16071"/>
    <w:rsid w:val="00E25595"/>
    <w:rsid w:val="00E26C47"/>
    <w:rsid w:val="00E3105F"/>
    <w:rsid w:val="00E3137A"/>
    <w:rsid w:val="00E31E6B"/>
    <w:rsid w:val="00E356AB"/>
    <w:rsid w:val="00E370A9"/>
    <w:rsid w:val="00E42289"/>
    <w:rsid w:val="00E47A9D"/>
    <w:rsid w:val="00E577BD"/>
    <w:rsid w:val="00E64C40"/>
    <w:rsid w:val="00E72273"/>
    <w:rsid w:val="00E73534"/>
    <w:rsid w:val="00E74F27"/>
    <w:rsid w:val="00E81C5D"/>
    <w:rsid w:val="00E830D1"/>
    <w:rsid w:val="00E84DE1"/>
    <w:rsid w:val="00E916F9"/>
    <w:rsid w:val="00E938B0"/>
    <w:rsid w:val="00E9490E"/>
    <w:rsid w:val="00E9735C"/>
    <w:rsid w:val="00EA0163"/>
    <w:rsid w:val="00EA1025"/>
    <w:rsid w:val="00EA12E7"/>
    <w:rsid w:val="00EB2CE8"/>
    <w:rsid w:val="00EB393B"/>
    <w:rsid w:val="00EB4993"/>
    <w:rsid w:val="00EB4A81"/>
    <w:rsid w:val="00EC3CAD"/>
    <w:rsid w:val="00EC572B"/>
    <w:rsid w:val="00EC7E39"/>
    <w:rsid w:val="00ED2BE1"/>
    <w:rsid w:val="00ED51A5"/>
    <w:rsid w:val="00ED7EFC"/>
    <w:rsid w:val="00EE44D9"/>
    <w:rsid w:val="00EE4854"/>
    <w:rsid w:val="00EE4DEC"/>
    <w:rsid w:val="00EE7C47"/>
    <w:rsid w:val="00EF1194"/>
    <w:rsid w:val="00F01C63"/>
    <w:rsid w:val="00F029C7"/>
    <w:rsid w:val="00F0603D"/>
    <w:rsid w:val="00F0690F"/>
    <w:rsid w:val="00F073B0"/>
    <w:rsid w:val="00F07A12"/>
    <w:rsid w:val="00F1329C"/>
    <w:rsid w:val="00F15F23"/>
    <w:rsid w:val="00F20E23"/>
    <w:rsid w:val="00F22215"/>
    <w:rsid w:val="00F240B0"/>
    <w:rsid w:val="00F27B85"/>
    <w:rsid w:val="00F3111B"/>
    <w:rsid w:val="00F32611"/>
    <w:rsid w:val="00F3271F"/>
    <w:rsid w:val="00F4127E"/>
    <w:rsid w:val="00F41928"/>
    <w:rsid w:val="00F43E90"/>
    <w:rsid w:val="00F44E5F"/>
    <w:rsid w:val="00F45703"/>
    <w:rsid w:val="00F4748A"/>
    <w:rsid w:val="00F503F9"/>
    <w:rsid w:val="00F52454"/>
    <w:rsid w:val="00F54BA9"/>
    <w:rsid w:val="00F5680D"/>
    <w:rsid w:val="00F5682C"/>
    <w:rsid w:val="00F5796B"/>
    <w:rsid w:val="00F6025A"/>
    <w:rsid w:val="00F62710"/>
    <w:rsid w:val="00F65D05"/>
    <w:rsid w:val="00F6733A"/>
    <w:rsid w:val="00F70DEF"/>
    <w:rsid w:val="00F72250"/>
    <w:rsid w:val="00F7489A"/>
    <w:rsid w:val="00F8248B"/>
    <w:rsid w:val="00F8584A"/>
    <w:rsid w:val="00F86321"/>
    <w:rsid w:val="00F87530"/>
    <w:rsid w:val="00F9292D"/>
    <w:rsid w:val="00F9462B"/>
    <w:rsid w:val="00FA1912"/>
    <w:rsid w:val="00FA23EB"/>
    <w:rsid w:val="00FA3C75"/>
    <w:rsid w:val="00FA3D9B"/>
    <w:rsid w:val="00FA6D6F"/>
    <w:rsid w:val="00FB116B"/>
    <w:rsid w:val="00FB205F"/>
    <w:rsid w:val="00FB3EC9"/>
    <w:rsid w:val="00FB6960"/>
    <w:rsid w:val="00FB7954"/>
    <w:rsid w:val="00FC0115"/>
    <w:rsid w:val="00FC2BBA"/>
    <w:rsid w:val="00FC595A"/>
    <w:rsid w:val="00FC7AC1"/>
    <w:rsid w:val="00FF156C"/>
    <w:rsid w:val="00FF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6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F667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667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0F667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0F66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6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F667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667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0F667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0F66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2279</Words>
  <Characters>12995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2017-10-04T20:31:00Z</dcterms:created>
  <dcterms:modified xsi:type="dcterms:W3CDTF">2017-10-04T20:34:00Z</dcterms:modified>
</cp:coreProperties>
</file>